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</w:rPr>
        <w:id w:val="-1223517296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3454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6348"/>
          </w:tblGrid>
          <w:tr w:rsidR="00675D77" w14:paraId="727154EB" w14:textId="77777777" w:rsidTr="00675D77">
            <w:trPr>
              <w:trHeight w:val="237"/>
            </w:trPr>
            <w:sdt>
              <w:sdtPr>
                <w:rPr>
                  <w:rFonts w:asciiTheme="majorHAnsi" w:eastAsiaTheme="majorEastAsia" w:hAnsiTheme="majorHAnsi" w:cstheme="majorBidi"/>
                </w:rPr>
                <w:alias w:val="Compañí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color w:val="EEECE1" w:themeColor="background2"/>
                  <w14:shadow w14:blurRad="41275" w14:dist="20320" w14:dir="1800000" w14:sx="100000" w14:sy="100000" w14:kx="0" w14:ky="0" w14:algn="tl">
                    <w14:srgbClr w14:val="000000">
                      <w14:alpha w14:val="60000"/>
                    </w14:srgbClr>
                  </w14:shadow>
                  <w14:textOutline w14:w="6350" w14:cap="flat" w14:cmpd="sng" w14:algn="ctr">
                    <w14:solidFill>
                      <w14:schemeClr w14:val="tx2">
                        <w14:satMod w14:val="155000"/>
                      </w14:schemeClr>
                    </w14:solidFill>
                    <w14:prstDash w14:val="solid"/>
                    <w14:round/>
                  </w14:textOutline>
                  <w14:textFill>
                    <w14:solidFill>
                      <w14:schemeClr w14:val="bg2">
                        <w14:tint w14:val="85000"/>
                        <w14:satMod w14:val="155000"/>
                      </w14:schemeClr>
                    </w14:solidFill>
                  </w14:textFill>
                </w:rPr>
              </w:sdtEndPr>
              <w:sdtContent>
                <w:tc>
                  <w:tcPr>
                    <w:tcW w:w="6523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6A4FC57" w14:textId="77777777" w:rsidR="00675D77" w:rsidRDefault="00675D77" w:rsidP="00675D7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 w:rsidRPr="00675D77">
                      <w:rPr>
                        <w:rFonts w:asciiTheme="majorHAnsi" w:eastAsiaTheme="majorEastAsia" w:hAnsiTheme="majorHAnsi" w:cstheme="majorBidi"/>
                        <w:b/>
                        <w:color w:val="EEECE1" w:themeColor="background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AATEDA</w:t>
                    </w:r>
                  </w:p>
                </w:tc>
              </w:sdtContent>
            </w:sdt>
          </w:tr>
          <w:tr w:rsidR="00675D77" w14:paraId="52DBCA16" w14:textId="77777777" w:rsidTr="00675D77">
            <w:trPr>
              <w:trHeight w:val="1849"/>
            </w:trPr>
            <w:tc>
              <w:tcPr>
                <w:tcW w:w="6523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00D3A7DF" w14:textId="77777777" w:rsidR="00675D77" w:rsidRDefault="00675D7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PROYECTO ANUAL GENERAL</w:t>
                    </w:r>
                  </w:p>
                </w:sdtContent>
              </w:sdt>
            </w:tc>
          </w:tr>
          <w:tr w:rsidR="00675D77" w14:paraId="5F9D639B" w14:textId="77777777" w:rsidTr="00675D77">
            <w:trPr>
              <w:trHeight w:val="237"/>
            </w:trPr>
            <w:sdt>
              <w:sdtPr>
                <w:rPr>
                  <w:rFonts w:asciiTheme="majorHAnsi" w:eastAsiaTheme="majorEastAsia" w:hAnsiTheme="majorHAnsi" w:cstheme="majorBidi"/>
                  <w:b/>
                  <w14:textOutline w14:w="5270" w14:cap="flat" w14:cmpd="sng" w14:algn="ctr">
                    <w14:solidFill>
                      <w14:schemeClr w14:val="accent1">
                        <w14:shade w14:val="88000"/>
                        <w14:satMod w14:val="110000"/>
                      </w14:schemeClr>
                    </w14:solidFill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1">
                            <w14:tint w14:val="40000"/>
                            <w14:satMod w14:val="250000"/>
                          </w14:schemeClr>
                        </w14:gs>
                        <w14:gs w14:pos="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50000">
                          <w14:schemeClr w14:val="accent1">
                            <w14:shade w14:val="20000"/>
                            <w14:satMod w14:val="300000"/>
                          </w14:schemeClr>
                        </w14:gs>
                        <w14:gs w14:pos="7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100000">
                          <w14:schemeClr w14:val="accent1">
                            <w14:tint w14:val="40000"/>
                            <w14:satMod w14:val="25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523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4E4910C" w14:textId="0A089178" w:rsidR="00675D77" w:rsidRDefault="009B48B6" w:rsidP="00675D7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EJERCICIO </w:t>
                    </w:r>
                    <w:r w:rsidR="00DE70AC">
                      <w:rPr>
                        <w:rFonts w:asciiTheme="majorHAnsi" w:eastAsiaTheme="majorEastAsia" w:hAnsiTheme="majorHAnsi" w:cstheme="majorBidi"/>
                        <w:b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202</w:t>
                    </w:r>
                    <w:r w:rsidR="00387D01">
                      <w:rPr>
                        <w:rFonts w:asciiTheme="majorHAnsi" w:eastAsiaTheme="majorEastAsia" w:hAnsiTheme="majorHAnsi" w:cstheme="majorBidi"/>
                        <w:b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3</w:t>
                    </w:r>
                  </w:p>
                </w:tc>
              </w:sdtContent>
            </w:sdt>
          </w:tr>
        </w:tbl>
        <w:p w14:paraId="340320E1" w14:textId="77777777" w:rsidR="00675D77" w:rsidRDefault="00675D77"/>
        <w:p w14:paraId="77111CF8" w14:textId="77777777" w:rsidR="00675D77" w:rsidRDefault="00675D77" w:rsidP="00675D77">
          <w:pPr>
            <w:jc w:val="center"/>
          </w:pPr>
        </w:p>
        <w:p w14:paraId="66915000" w14:textId="77777777" w:rsidR="00675D77" w:rsidRDefault="00675D77" w:rsidP="00675D77">
          <w:pPr>
            <w:jc w:val="center"/>
          </w:pPr>
        </w:p>
        <w:p w14:paraId="6FB6FE38" w14:textId="77777777" w:rsidR="00675D77" w:rsidRDefault="00675D77" w:rsidP="00675D77">
          <w:pPr>
            <w:jc w:val="center"/>
          </w:pPr>
        </w:p>
        <w:p w14:paraId="22906086" w14:textId="77777777" w:rsidR="00675D77" w:rsidRDefault="00675D77"/>
        <w:p w14:paraId="34CB81BD" w14:textId="587CF7D8" w:rsidR="00A83252" w:rsidRDefault="00A83252" w:rsidP="00291E27">
          <w:pPr>
            <w:jc w:val="center"/>
          </w:pPr>
        </w:p>
        <w:p w14:paraId="17D3CBC0" w14:textId="31A8B50A" w:rsidR="00B03A2C" w:rsidRDefault="00A83252" w:rsidP="00291E27">
          <w:pPr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88960" behindDoc="0" locked="0" layoutInCell="1" allowOverlap="1" wp14:anchorId="303612FB" wp14:editId="2B1B2B17">
                <wp:simplePos x="0" y="0"/>
                <wp:positionH relativeFrom="margin">
                  <wp:posOffset>2188210</wp:posOffset>
                </wp:positionH>
                <wp:positionV relativeFrom="margin">
                  <wp:posOffset>5480050</wp:posOffset>
                </wp:positionV>
                <wp:extent cx="1200150" cy="981075"/>
                <wp:effectExtent l="114300" t="0" r="209550" b="180975"/>
                <wp:wrapSquare wrapText="bothSides"/>
                <wp:docPr id="8" name="0 Imagen" descr="Un dibujo animado con letr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0 Imagen" descr="Un dibujo animado con letras&#10;&#10;Descripción generada automáticamente con confianza media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152400" dist="12000" dir="900000" sy="98000" kx="110000" ky="200000" algn="tl" rotWithShape="0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perspectiveRelaxed">
                            <a:rot lat="19800000" lon="1200000" rev="20820000"/>
                          </a:camera>
                          <a:lightRig rig="threePt" dir="t"/>
                        </a:scene3d>
                        <a:sp3d contourW="6350" prstMaterial="matte">
                          <a:bevelT w="101600" h="101600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anchor>
            </w:drawing>
          </w:r>
          <w:r w:rsidR="00675D77">
            <w:br w:type="page"/>
          </w:r>
        </w:p>
      </w:sdtContent>
    </w:sdt>
    <w:p w14:paraId="333C3AC6" w14:textId="77777777" w:rsidR="0012546F" w:rsidRPr="004B02B3" w:rsidRDefault="0012546F" w:rsidP="004B02B3">
      <w:pPr>
        <w:pStyle w:val="Prrafodelista"/>
        <w:numPr>
          <w:ilvl w:val="0"/>
          <w:numId w:val="16"/>
        </w:numPr>
        <w:rPr>
          <w:b/>
          <w:sz w:val="28"/>
          <w:szCs w:val="28"/>
          <w:u w:val="single"/>
        </w:rPr>
      </w:pPr>
      <w:proofErr w:type="gramStart"/>
      <w:r w:rsidRPr="004B02B3">
        <w:rPr>
          <w:b/>
          <w:sz w:val="28"/>
          <w:szCs w:val="28"/>
          <w:u w:val="single"/>
        </w:rPr>
        <w:lastRenderedPageBreak/>
        <w:t>DATOS  DE</w:t>
      </w:r>
      <w:proofErr w:type="gramEnd"/>
      <w:r w:rsidRPr="004B02B3">
        <w:rPr>
          <w:b/>
          <w:sz w:val="28"/>
          <w:szCs w:val="28"/>
          <w:u w:val="single"/>
        </w:rPr>
        <w:t xml:space="preserve"> LA ENTIDAD</w:t>
      </w:r>
    </w:p>
    <w:p w14:paraId="28A79659" w14:textId="77777777" w:rsidR="00FA60A4" w:rsidRPr="00A11AF5" w:rsidRDefault="00F73502" w:rsidP="00D4385E">
      <w:pPr>
        <w:jc w:val="center"/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F5809">
        <w:rPr>
          <w:b/>
          <w:sz w:val="24"/>
          <w:szCs w:val="2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LA ASOCIACION</w:t>
      </w:r>
      <w:r w:rsidRPr="00A11AF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A11AF5"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ASOCIACIÓN ARAGONESA DEL DÉFICIT DE ATENCIÓN CON O SIN HIPERACTIVIDAD</w:t>
      </w:r>
    </w:p>
    <w:p w14:paraId="403F94B2" w14:textId="363B77B7" w:rsidR="00F73502" w:rsidRPr="004770AF" w:rsidRDefault="00F73502" w:rsidP="00F73502">
      <w:pPr>
        <w:rPr>
          <w:b/>
          <w:i/>
          <w:color w:val="365F91" w:themeColor="accent1" w:themeShade="BF"/>
          <w:sz w:val="24"/>
          <w:szCs w:val="24"/>
        </w:rPr>
      </w:pPr>
      <w:r w:rsidRPr="004770AF">
        <w:rPr>
          <w:b/>
          <w:color w:val="365F91" w:themeColor="accent1" w:themeShade="BF"/>
          <w:sz w:val="24"/>
          <w:szCs w:val="24"/>
        </w:rPr>
        <w:t xml:space="preserve">SIGLAS:   </w:t>
      </w:r>
      <w:r w:rsidRPr="004770AF">
        <w:rPr>
          <w:b/>
          <w:i/>
          <w:color w:val="365F91" w:themeColor="accent1" w:themeShade="BF"/>
          <w:sz w:val="24"/>
          <w:szCs w:val="24"/>
        </w:rPr>
        <w:t xml:space="preserve">AATEDA   </w:t>
      </w:r>
      <w:r w:rsidRPr="004770AF">
        <w:rPr>
          <w:b/>
          <w:color w:val="365F91" w:themeColor="accent1" w:themeShade="BF"/>
          <w:sz w:val="24"/>
          <w:szCs w:val="24"/>
        </w:rPr>
        <w:t xml:space="preserve">       NIF: </w:t>
      </w:r>
      <w:r w:rsidRPr="004770AF">
        <w:rPr>
          <w:b/>
          <w:i/>
          <w:color w:val="365F91" w:themeColor="accent1" w:themeShade="BF"/>
          <w:sz w:val="24"/>
          <w:szCs w:val="24"/>
        </w:rPr>
        <w:t xml:space="preserve">G50870781 </w:t>
      </w:r>
      <w:r w:rsidRPr="004770AF">
        <w:rPr>
          <w:b/>
          <w:color w:val="365F91" w:themeColor="accent1" w:themeShade="BF"/>
          <w:sz w:val="24"/>
          <w:szCs w:val="24"/>
        </w:rPr>
        <w:t xml:space="preserve">    </w:t>
      </w:r>
      <w:r w:rsidR="0012546F" w:rsidRPr="004770AF">
        <w:rPr>
          <w:b/>
          <w:color w:val="365F91" w:themeColor="accent1" w:themeShade="BF"/>
          <w:sz w:val="24"/>
          <w:szCs w:val="24"/>
        </w:rPr>
        <w:t xml:space="preserve">        </w:t>
      </w:r>
      <w:r w:rsidRPr="004770AF">
        <w:rPr>
          <w:b/>
          <w:color w:val="365F91" w:themeColor="accent1" w:themeShade="BF"/>
          <w:sz w:val="24"/>
          <w:szCs w:val="24"/>
        </w:rPr>
        <w:t xml:space="preserve"> </w:t>
      </w:r>
      <w:r w:rsidR="0012546F" w:rsidRPr="004770AF">
        <w:rPr>
          <w:b/>
          <w:color w:val="365F91" w:themeColor="accent1" w:themeShade="BF"/>
          <w:sz w:val="24"/>
          <w:szCs w:val="24"/>
        </w:rPr>
        <w:t>NÚMERO DE CENSO MUNICIPA</w:t>
      </w:r>
      <w:r w:rsidR="00CC160A">
        <w:rPr>
          <w:b/>
          <w:color w:val="365F91" w:themeColor="accent1" w:themeShade="BF"/>
          <w:sz w:val="24"/>
          <w:szCs w:val="24"/>
        </w:rPr>
        <w:t xml:space="preserve">L </w:t>
      </w:r>
      <w:r w:rsidR="0012546F" w:rsidRPr="004770AF">
        <w:rPr>
          <w:b/>
          <w:i/>
          <w:color w:val="365F91" w:themeColor="accent1" w:themeShade="BF"/>
          <w:sz w:val="24"/>
          <w:szCs w:val="24"/>
        </w:rPr>
        <w:t>2.</w:t>
      </w:r>
      <w:r w:rsidR="00313D56">
        <w:rPr>
          <w:b/>
          <w:i/>
          <w:color w:val="365F91" w:themeColor="accent1" w:themeShade="BF"/>
          <w:sz w:val="24"/>
          <w:szCs w:val="24"/>
        </w:rPr>
        <w:t>17</w:t>
      </w:r>
      <w:r w:rsidR="0012546F" w:rsidRPr="004770AF">
        <w:rPr>
          <w:b/>
          <w:i/>
          <w:color w:val="365F91" w:themeColor="accent1" w:themeShade="BF"/>
          <w:sz w:val="24"/>
          <w:szCs w:val="24"/>
        </w:rPr>
        <w:t>1</w:t>
      </w:r>
    </w:p>
    <w:p w14:paraId="62384BA0" w14:textId="77777777" w:rsidR="0012546F" w:rsidRPr="004770AF" w:rsidRDefault="0012546F" w:rsidP="00F73502">
      <w:pPr>
        <w:rPr>
          <w:b/>
          <w:color w:val="365F91" w:themeColor="accent1" w:themeShade="BF"/>
          <w:sz w:val="24"/>
          <w:szCs w:val="24"/>
        </w:rPr>
      </w:pPr>
      <w:r w:rsidRPr="004770AF">
        <w:rPr>
          <w:b/>
          <w:color w:val="365F91" w:themeColor="accent1" w:themeShade="BF"/>
          <w:sz w:val="24"/>
          <w:szCs w:val="24"/>
        </w:rPr>
        <w:t>FECHA DE FUNDACIÓN: DICIEMBRE 2000            FECHA INSCRIPCIÓN: ENERO 2001</w:t>
      </w:r>
    </w:p>
    <w:p w14:paraId="24BA2699" w14:textId="124607B3" w:rsidR="0012546F" w:rsidRPr="004770AF" w:rsidRDefault="0012546F" w:rsidP="00F73502">
      <w:pPr>
        <w:rPr>
          <w:b/>
          <w:color w:val="365F91" w:themeColor="accent1" w:themeShade="BF"/>
          <w:sz w:val="24"/>
          <w:szCs w:val="24"/>
        </w:rPr>
      </w:pPr>
      <w:r w:rsidRPr="004770AF">
        <w:rPr>
          <w:b/>
          <w:color w:val="365F91" w:themeColor="accent1" w:themeShade="BF"/>
          <w:sz w:val="24"/>
          <w:szCs w:val="24"/>
        </w:rPr>
        <w:t xml:space="preserve">SEDE SOCIAL CENTRAL: </w:t>
      </w:r>
      <w:r w:rsidRPr="004770AF">
        <w:rPr>
          <w:b/>
          <w:i/>
          <w:color w:val="365F91" w:themeColor="accent1" w:themeShade="BF"/>
          <w:sz w:val="24"/>
          <w:szCs w:val="24"/>
        </w:rPr>
        <w:t xml:space="preserve">CALLE BLAS DE OTERO, 2 LOCAL 5 </w:t>
      </w:r>
      <w:r w:rsidR="00A83252">
        <w:rPr>
          <w:b/>
          <w:i/>
          <w:color w:val="365F91" w:themeColor="accent1" w:themeShade="BF"/>
          <w:sz w:val="24"/>
          <w:szCs w:val="24"/>
        </w:rPr>
        <w:t>(Entrada por Andador José Sa</w:t>
      </w:r>
      <w:r w:rsidR="00387D01">
        <w:rPr>
          <w:b/>
          <w:i/>
          <w:color w:val="365F91" w:themeColor="accent1" w:themeShade="BF"/>
          <w:sz w:val="24"/>
          <w:szCs w:val="24"/>
        </w:rPr>
        <w:t>ram</w:t>
      </w:r>
      <w:r w:rsidR="00A83252">
        <w:rPr>
          <w:b/>
          <w:i/>
          <w:color w:val="365F91" w:themeColor="accent1" w:themeShade="BF"/>
          <w:sz w:val="24"/>
          <w:szCs w:val="24"/>
        </w:rPr>
        <w:t xml:space="preserve">ago) </w:t>
      </w:r>
      <w:r w:rsidRPr="004770AF">
        <w:rPr>
          <w:b/>
          <w:i/>
          <w:color w:val="365F91" w:themeColor="accent1" w:themeShade="BF"/>
          <w:sz w:val="24"/>
          <w:szCs w:val="24"/>
        </w:rPr>
        <w:t>– 50018 – ZARAGOZA</w:t>
      </w:r>
    </w:p>
    <w:p w14:paraId="14677D86" w14:textId="77777777" w:rsidR="0012546F" w:rsidRPr="004770AF" w:rsidRDefault="0012546F" w:rsidP="00F73502">
      <w:pPr>
        <w:rPr>
          <w:b/>
          <w:i/>
          <w:color w:val="365F91" w:themeColor="accent1" w:themeShade="BF"/>
          <w:sz w:val="24"/>
          <w:szCs w:val="24"/>
        </w:rPr>
      </w:pPr>
      <w:r w:rsidRPr="004770AF">
        <w:rPr>
          <w:b/>
          <w:i/>
          <w:color w:val="365F91" w:themeColor="accent1" w:themeShade="BF"/>
          <w:sz w:val="24"/>
          <w:szCs w:val="24"/>
        </w:rPr>
        <w:t>TELÉFONO: 976 522 293</w:t>
      </w:r>
      <w:r w:rsidR="009B48B6">
        <w:rPr>
          <w:b/>
          <w:i/>
          <w:color w:val="365F91" w:themeColor="accent1" w:themeShade="BF"/>
          <w:sz w:val="24"/>
          <w:szCs w:val="24"/>
        </w:rPr>
        <w:t xml:space="preserve"> (solo tardes)</w:t>
      </w:r>
      <w:r w:rsidR="00DE70AC">
        <w:rPr>
          <w:b/>
          <w:i/>
          <w:color w:val="365F91" w:themeColor="accent1" w:themeShade="BF"/>
          <w:sz w:val="24"/>
          <w:szCs w:val="24"/>
        </w:rPr>
        <w:t xml:space="preserve"> – 639 462 447</w:t>
      </w:r>
    </w:p>
    <w:p w14:paraId="61472B29" w14:textId="77777777" w:rsidR="0012546F" w:rsidRPr="004770AF" w:rsidRDefault="009B48B6" w:rsidP="00F73502">
      <w:pPr>
        <w:rPr>
          <w:b/>
          <w:i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 </w:t>
      </w:r>
    </w:p>
    <w:p w14:paraId="024FA78E" w14:textId="158F0E23" w:rsidR="001A05DC" w:rsidRPr="00387D01" w:rsidRDefault="001A05DC" w:rsidP="00F73502">
      <w:pPr>
        <w:rPr>
          <w:b/>
          <w:color w:val="365F91" w:themeColor="accent1" w:themeShade="BF"/>
          <w:sz w:val="24"/>
          <w:szCs w:val="24"/>
        </w:rPr>
      </w:pPr>
      <w:r w:rsidRPr="00387D01">
        <w:rPr>
          <w:b/>
          <w:color w:val="365F91" w:themeColor="accent1" w:themeShade="BF"/>
          <w:sz w:val="24"/>
          <w:szCs w:val="24"/>
        </w:rPr>
        <w:t xml:space="preserve">E-MAIL: </w:t>
      </w:r>
      <w:r w:rsidR="00DE70AC" w:rsidRPr="00387D01">
        <w:rPr>
          <w:b/>
          <w:color w:val="548DD4" w:themeColor="text2" w:themeTint="99"/>
          <w:sz w:val="24"/>
          <w:szCs w:val="24"/>
        </w:rPr>
        <w:t>aateda</w:t>
      </w:r>
      <w:r w:rsidR="00A83252" w:rsidRPr="00387D01">
        <w:rPr>
          <w:b/>
          <w:color w:val="548DD4" w:themeColor="text2" w:themeTint="99"/>
          <w:sz w:val="24"/>
          <w:szCs w:val="24"/>
        </w:rPr>
        <w:t>z</w:t>
      </w:r>
      <w:r w:rsidR="00DE70AC" w:rsidRPr="00387D01">
        <w:rPr>
          <w:b/>
          <w:color w:val="548DD4" w:themeColor="text2" w:themeTint="99"/>
          <w:sz w:val="24"/>
          <w:szCs w:val="24"/>
        </w:rPr>
        <w:t>@gmail.com</w:t>
      </w:r>
      <w:r w:rsidRPr="00387D01">
        <w:rPr>
          <w:b/>
          <w:color w:val="548DD4" w:themeColor="text2" w:themeTint="99"/>
          <w:sz w:val="24"/>
          <w:szCs w:val="24"/>
        </w:rPr>
        <w:t xml:space="preserve">                    </w:t>
      </w:r>
      <w:r w:rsidRPr="00387D01">
        <w:rPr>
          <w:b/>
          <w:color w:val="365F91" w:themeColor="accent1" w:themeShade="BF"/>
          <w:sz w:val="24"/>
          <w:szCs w:val="24"/>
        </w:rPr>
        <w:t>WEB: www.aateda.org</w:t>
      </w:r>
    </w:p>
    <w:p w14:paraId="44DB9607" w14:textId="77777777" w:rsidR="0012546F" w:rsidRPr="00387D01" w:rsidRDefault="0012546F" w:rsidP="00F73502">
      <w:pPr>
        <w:rPr>
          <w:sz w:val="24"/>
          <w:szCs w:val="24"/>
        </w:rPr>
      </w:pPr>
      <w:r w:rsidRPr="006F1139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363EC" wp14:editId="44FD000B">
                <wp:simplePos x="0" y="0"/>
                <wp:positionH relativeFrom="column">
                  <wp:posOffset>-38735</wp:posOffset>
                </wp:positionH>
                <wp:positionV relativeFrom="paragraph">
                  <wp:posOffset>70485</wp:posOffset>
                </wp:positionV>
                <wp:extent cx="5876925" cy="9525"/>
                <wp:effectExtent l="0" t="0" r="9525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DA7E2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5.55pt" to="45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" strokecolor="#4579b8 [3044]"/>
            </w:pict>
          </mc:Fallback>
        </mc:AlternateContent>
      </w:r>
    </w:p>
    <w:p w14:paraId="3717612A" w14:textId="77777777" w:rsidR="0012546F" w:rsidRPr="00A11AF5" w:rsidRDefault="0012546F" w:rsidP="004B02B3">
      <w:pPr>
        <w:pStyle w:val="Prrafodelista"/>
        <w:numPr>
          <w:ilvl w:val="0"/>
          <w:numId w:val="16"/>
        </w:numPr>
        <w:rPr>
          <w:b/>
          <w:color w:val="984806" w:themeColor="accent6" w:themeShade="80"/>
          <w:sz w:val="28"/>
          <w:szCs w:val="28"/>
          <w:u w:val="single"/>
        </w:rPr>
      </w:pPr>
      <w:r w:rsidRPr="00A11AF5">
        <w:rPr>
          <w:b/>
          <w:color w:val="984806" w:themeColor="accent6" w:themeShade="80"/>
          <w:sz w:val="28"/>
          <w:szCs w:val="28"/>
          <w:u w:val="single"/>
        </w:rPr>
        <w:t>FINES DE LA ENTIDAD</w:t>
      </w:r>
    </w:p>
    <w:p w14:paraId="16F751D7" w14:textId="77777777" w:rsidR="0012546F" w:rsidRPr="00A11AF5" w:rsidRDefault="0012546F" w:rsidP="0012546F">
      <w:pPr>
        <w:rPr>
          <w:b/>
          <w:color w:val="984806" w:themeColor="accent6" w:themeShade="80"/>
          <w:sz w:val="24"/>
          <w:szCs w:val="24"/>
        </w:rPr>
      </w:pPr>
      <w:r w:rsidRPr="00A11AF5">
        <w:rPr>
          <w:b/>
          <w:color w:val="984806" w:themeColor="accent6" w:themeShade="80"/>
          <w:sz w:val="24"/>
          <w:szCs w:val="24"/>
        </w:rPr>
        <w:t>1. Detectar y orientar a los posibles afectado</w:t>
      </w:r>
      <w:r w:rsidR="00E6489A" w:rsidRPr="00A11AF5">
        <w:rPr>
          <w:b/>
          <w:color w:val="984806" w:themeColor="accent6" w:themeShade="80"/>
          <w:sz w:val="24"/>
          <w:szCs w:val="24"/>
        </w:rPr>
        <w:t xml:space="preserve">s, para defender los derechos y </w:t>
      </w:r>
      <w:r w:rsidRPr="00A11AF5">
        <w:rPr>
          <w:b/>
          <w:color w:val="984806" w:themeColor="accent6" w:themeShade="80"/>
          <w:sz w:val="24"/>
          <w:szCs w:val="24"/>
        </w:rPr>
        <w:t>mejorar la calidad de vida de las personas con tr</w:t>
      </w:r>
      <w:r w:rsidR="00E6489A" w:rsidRPr="00A11AF5">
        <w:rPr>
          <w:b/>
          <w:color w:val="984806" w:themeColor="accent6" w:themeShade="80"/>
          <w:sz w:val="24"/>
          <w:szCs w:val="24"/>
        </w:rPr>
        <w:t xml:space="preserve">astorno por Déficit de Atención </w:t>
      </w:r>
      <w:r w:rsidRPr="00A11AF5">
        <w:rPr>
          <w:b/>
          <w:color w:val="984806" w:themeColor="accent6" w:themeShade="80"/>
          <w:sz w:val="24"/>
          <w:szCs w:val="24"/>
        </w:rPr>
        <w:t>con o sin Hiperactividad.</w:t>
      </w:r>
    </w:p>
    <w:p w14:paraId="290B66D2" w14:textId="77777777" w:rsidR="0012546F" w:rsidRPr="00A11AF5" w:rsidRDefault="0012546F" w:rsidP="0012546F">
      <w:pPr>
        <w:rPr>
          <w:b/>
          <w:color w:val="984806" w:themeColor="accent6" w:themeShade="80"/>
          <w:sz w:val="24"/>
          <w:szCs w:val="24"/>
        </w:rPr>
      </w:pPr>
      <w:r w:rsidRPr="00A11AF5">
        <w:rPr>
          <w:b/>
          <w:color w:val="984806" w:themeColor="accent6" w:themeShade="80"/>
          <w:sz w:val="24"/>
          <w:szCs w:val="24"/>
        </w:rPr>
        <w:t>2. Asesorar a los padres, profesionales e instituciones.</w:t>
      </w:r>
    </w:p>
    <w:p w14:paraId="3574453B" w14:textId="77777777" w:rsidR="0012546F" w:rsidRPr="00A11AF5" w:rsidRDefault="0012546F" w:rsidP="0012546F">
      <w:pPr>
        <w:rPr>
          <w:b/>
          <w:color w:val="984806" w:themeColor="accent6" w:themeShade="80"/>
          <w:sz w:val="24"/>
          <w:szCs w:val="24"/>
        </w:rPr>
      </w:pPr>
      <w:r w:rsidRPr="00A11AF5">
        <w:rPr>
          <w:b/>
          <w:color w:val="984806" w:themeColor="accent6" w:themeShade="80"/>
          <w:sz w:val="24"/>
          <w:szCs w:val="24"/>
        </w:rPr>
        <w:t>3. Promover actividades de formación e intercambio.</w:t>
      </w:r>
    </w:p>
    <w:p w14:paraId="4890B217" w14:textId="77777777" w:rsidR="0012546F" w:rsidRPr="00A11AF5" w:rsidRDefault="0012546F" w:rsidP="0012546F">
      <w:pPr>
        <w:rPr>
          <w:b/>
          <w:color w:val="984806" w:themeColor="accent6" w:themeShade="80"/>
          <w:sz w:val="24"/>
          <w:szCs w:val="24"/>
        </w:rPr>
      </w:pPr>
      <w:r w:rsidRPr="00A11AF5">
        <w:rPr>
          <w:b/>
          <w:color w:val="984806" w:themeColor="accent6" w:themeShade="80"/>
          <w:sz w:val="24"/>
          <w:szCs w:val="24"/>
        </w:rPr>
        <w:t>4. Colaborar con instituciones oficiales o privadas.</w:t>
      </w:r>
    </w:p>
    <w:p w14:paraId="720CE508" w14:textId="77777777" w:rsidR="0012546F" w:rsidRPr="00A11AF5" w:rsidRDefault="0012546F" w:rsidP="0012546F">
      <w:pPr>
        <w:rPr>
          <w:b/>
          <w:color w:val="984806" w:themeColor="accent6" w:themeShade="80"/>
          <w:sz w:val="24"/>
          <w:szCs w:val="24"/>
        </w:rPr>
      </w:pPr>
      <w:r w:rsidRPr="00A11AF5">
        <w:rPr>
          <w:b/>
          <w:color w:val="984806" w:themeColor="accent6" w:themeShade="80"/>
          <w:sz w:val="24"/>
          <w:szCs w:val="24"/>
        </w:rPr>
        <w:t>5. Ayudar a colectivo</w:t>
      </w:r>
      <w:r w:rsidR="00E6489A" w:rsidRPr="00A11AF5">
        <w:rPr>
          <w:b/>
          <w:color w:val="984806" w:themeColor="accent6" w:themeShade="80"/>
          <w:sz w:val="24"/>
          <w:szCs w:val="24"/>
        </w:rPr>
        <w:t xml:space="preserve">s que por su condición económica o social tengan </w:t>
      </w:r>
      <w:r w:rsidRPr="00A11AF5">
        <w:rPr>
          <w:b/>
          <w:color w:val="984806" w:themeColor="accent6" w:themeShade="80"/>
          <w:sz w:val="24"/>
          <w:szCs w:val="24"/>
        </w:rPr>
        <w:t>dificultades para el acceso a la información o tratamiento.</w:t>
      </w:r>
    </w:p>
    <w:p w14:paraId="73BB6B73" w14:textId="77777777" w:rsidR="00E6489A" w:rsidRPr="00A11AF5" w:rsidRDefault="00E6489A" w:rsidP="00E6489A">
      <w:pPr>
        <w:rPr>
          <w:b/>
          <w:color w:val="984806" w:themeColor="accent6" w:themeShade="80"/>
          <w:sz w:val="24"/>
          <w:szCs w:val="24"/>
        </w:rPr>
      </w:pPr>
      <w:r w:rsidRPr="00A11AF5">
        <w:rPr>
          <w:b/>
          <w:color w:val="984806" w:themeColor="accent6" w:themeShade="80"/>
          <w:sz w:val="24"/>
          <w:szCs w:val="24"/>
        </w:rPr>
        <w:t xml:space="preserve">6.  </w:t>
      </w:r>
      <w:r w:rsidR="0012546F" w:rsidRPr="00A11AF5">
        <w:rPr>
          <w:b/>
          <w:color w:val="984806" w:themeColor="accent6" w:themeShade="80"/>
          <w:sz w:val="24"/>
          <w:szCs w:val="24"/>
        </w:rPr>
        <w:t>Acercar la información y orientación hacia lu</w:t>
      </w:r>
      <w:r w:rsidRPr="00A11AF5">
        <w:rPr>
          <w:b/>
          <w:color w:val="984806" w:themeColor="accent6" w:themeShade="80"/>
          <w:sz w:val="24"/>
          <w:szCs w:val="24"/>
        </w:rPr>
        <w:t xml:space="preserve">gares alejados de los puntos de </w:t>
      </w:r>
      <w:r w:rsidR="0012546F" w:rsidRPr="00A11AF5">
        <w:rPr>
          <w:b/>
          <w:color w:val="984806" w:themeColor="accent6" w:themeShade="80"/>
          <w:sz w:val="24"/>
          <w:szCs w:val="24"/>
        </w:rPr>
        <w:t>atención y asesor</w:t>
      </w:r>
      <w:r w:rsidRPr="00A11AF5">
        <w:rPr>
          <w:b/>
          <w:color w:val="984806" w:themeColor="accent6" w:themeShade="80"/>
          <w:sz w:val="24"/>
          <w:szCs w:val="24"/>
        </w:rPr>
        <w:t>amiento, como es el mundo rural</w:t>
      </w:r>
    </w:p>
    <w:p w14:paraId="78160B3E" w14:textId="77777777" w:rsidR="00E6489A" w:rsidRPr="0087609C" w:rsidRDefault="00E6489A" w:rsidP="00E6489A">
      <w:pPr>
        <w:rPr>
          <w:b/>
          <w:sz w:val="28"/>
          <w:szCs w:val="28"/>
        </w:rPr>
      </w:pPr>
      <w:r w:rsidRPr="006F1139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77F63" wp14:editId="09DEC732">
                <wp:simplePos x="0" y="0"/>
                <wp:positionH relativeFrom="column">
                  <wp:posOffset>-123825</wp:posOffset>
                </wp:positionH>
                <wp:positionV relativeFrom="paragraph">
                  <wp:posOffset>55880</wp:posOffset>
                </wp:positionV>
                <wp:extent cx="596265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9ED56" id="2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75pt,4.4pt" to="459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AhJ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" strokecolor="#4579b8 [3044]"/>
            </w:pict>
          </mc:Fallback>
        </mc:AlternateContent>
      </w:r>
    </w:p>
    <w:p w14:paraId="00BA3C18" w14:textId="77777777" w:rsidR="00E6489A" w:rsidRPr="00A11AF5" w:rsidRDefault="00E6489A" w:rsidP="004B02B3">
      <w:pPr>
        <w:pStyle w:val="Prrafodelista"/>
        <w:numPr>
          <w:ilvl w:val="0"/>
          <w:numId w:val="16"/>
        </w:numPr>
        <w:rPr>
          <w:b/>
          <w:color w:val="215868" w:themeColor="accent5" w:themeShade="80"/>
          <w:sz w:val="28"/>
          <w:szCs w:val="28"/>
        </w:rPr>
      </w:pPr>
      <w:r w:rsidRPr="00A11AF5">
        <w:rPr>
          <w:b/>
          <w:color w:val="215868" w:themeColor="accent5" w:themeShade="80"/>
          <w:sz w:val="28"/>
          <w:szCs w:val="28"/>
        </w:rPr>
        <w:t>NATURALEZA DEL PROYECTO GENERAL</w:t>
      </w:r>
    </w:p>
    <w:p w14:paraId="03A00DDC" w14:textId="3AA05EA9" w:rsidR="00E6489A" w:rsidRPr="00F13A6E" w:rsidRDefault="00E6489A" w:rsidP="00E6489A">
      <w:pPr>
        <w:rPr>
          <w:b/>
          <w:sz w:val="24"/>
          <w:szCs w:val="24"/>
        </w:rPr>
      </w:pPr>
      <w:r w:rsidRPr="00A11AF5">
        <w:rPr>
          <w:b/>
          <w:color w:val="215868" w:themeColor="accent5" w:themeShade="80"/>
          <w:sz w:val="24"/>
          <w:szCs w:val="24"/>
        </w:rPr>
        <w:t>AATEDA, siguiendo los principios fundamentales por los que fue constituida y en per</w:t>
      </w:r>
      <w:r w:rsidR="00DE70AC">
        <w:rPr>
          <w:b/>
          <w:color w:val="215868" w:themeColor="accent5" w:themeShade="80"/>
          <w:sz w:val="24"/>
          <w:szCs w:val="24"/>
        </w:rPr>
        <w:t xml:space="preserve">manente desarrollo en estos </w:t>
      </w:r>
      <w:r w:rsidR="00A83252">
        <w:rPr>
          <w:b/>
          <w:color w:val="215868" w:themeColor="accent5" w:themeShade="80"/>
          <w:sz w:val="24"/>
          <w:szCs w:val="24"/>
        </w:rPr>
        <w:t>veinte</w:t>
      </w:r>
      <w:r w:rsidR="00A83252" w:rsidRPr="00A11AF5">
        <w:rPr>
          <w:b/>
          <w:color w:val="215868" w:themeColor="accent5" w:themeShade="80"/>
          <w:sz w:val="24"/>
          <w:szCs w:val="24"/>
        </w:rPr>
        <w:t xml:space="preserve"> años</w:t>
      </w:r>
      <w:r w:rsidRPr="00A11AF5">
        <w:rPr>
          <w:b/>
          <w:color w:val="215868" w:themeColor="accent5" w:themeShade="80"/>
          <w:sz w:val="24"/>
          <w:szCs w:val="24"/>
        </w:rPr>
        <w:t xml:space="preserve"> de andadura establece anualmente su </w:t>
      </w:r>
      <w:r w:rsidRPr="00313D56">
        <w:rPr>
          <w:b/>
          <w:color w:val="215868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PROYECTO GEN</w:t>
      </w:r>
      <w:r w:rsidR="009B48B6" w:rsidRPr="00313D56">
        <w:rPr>
          <w:b/>
          <w:color w:val="215868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ERAL</w:t>
      </w:r>
      <w:r w:rsidR="009B48B6">
        <w:rPr>
          <w:b/>
          <w:color w:val="215868" w:themeColor="accent5" w:themeShade="80"/>
          <w:sz w:val="24"/>
          <w:szCs w:val="24"/>
        </w:rPr>
        <w:t xml:space="preserve">, denominado </w:t>
      </w:r>
      <w:r w:rsidR="00387D01" w:rsidRPr="00387D01">
        <w:rPr>
          <w:b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TRASTORNO DEFICIT ATENCIÓN TDAh_2023</w:t>
      </w:r>
      <w:r w:rsidR="00313D56">
        <w:rPr>
          <w:b/>
          <w:color w:val="215868" w:themeColor="accent5" w:themeShade="80"/>
          <w:sz w:val="24"/>
          <w:szCs w:val="24"/>
        </w:rPr>
        <w:t xml:space="preserve"> </w:t>
      </w:r>
      <w:r w:rsidRPr="00A11AF5">
        <w:rPr>
          <w:b/>
          <w:color w:val="215868" w:themeColor="accent5" w:themeShade="80"/>
          <w:sz w:val="24"/>
          <w:szCs w:val="24"/>
        </w:rPr>
        <w:t>donde explicamos nuestro compromiso</w:t>
      </w:r>
      <w:r w:rsidR="00212D22" w:rsidRPr="00A11AF5">
        <w:rPr>
          <w:b/>
          <w:color w:val="215868" w:themeColor="accent5" w:themeShade="80"/>
          <w:sz w:val="24"/>
          <w:szCs w:val="24"/>
        </w:rPr>
        <w:t xml:space="preserve"> y actividades en general que realizamos para la cobertura del proyecto.</w:t>
      </w:r>
    </w:p>
    <w:p w14:paraId="2E4059AF" w14:textId="77777777" w:rsidR="0087609C" w:rsidRDefault="0087609C" w:rsidP="00E6489A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C6E8E" wp14:editId="207A0991">
                <wp:simplePos x="0" y="0"/>
                <wp:positionH relativeFrom="column">
                  <wp:posOffset>-38735</wp:posOffset>
                </wp:positionH>
                <wp:positionV relativeFrom="paragraph">
                  <wp:posOffset>176530</wp:posOffset>
                </wp:positionV>
                <wp:extent cx="5819775" cy="28575"/>
                <wp:effectExtent l="0" t="0" r="28575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D268B" id="4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13.9pt" to="455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" strokecolor="#4579b8 [3044]"/>
            </w:pict>
          </mc:Fallback>
        </mc:AlternateContent>
      </w:r>
    </w:p>
    <w:p w14:paraId="75BD6CB7" w14:textId="77777777" w:rsidR="00033309" w:rsidRDefault="00033309" w:rsidP="00E6489A">
      <w:pPr>
        <w:rPr>
          <w:sz w:val="28"/>
          <w:szCs w:val="28"/>
        </w:rPr>
      </w:pPr>
    </w:p>
    <w:p w14:paraId="7F0096BC" w14:textId="77777777" w:rsidR="00313D56" w:rsidRDefault="00313D56" w:rsidP="00E6489A">
      <w:pPr>
        <w:rPr>
          <w:sz w:val="28"/>
          <w:szCs w:val="28"/>
        </w:rPr>
      </w:pPr>
    </w:p>
    <w:p w14:paraId="54A3A242" w14:textId="77777777" w:rsidR="0087609C" w:rsidRPr="0087609C" w:rsidRDefault="0087609C" w:rsidP="00E6489A">
      <w:pPr>
        <w:rPr>
          <w:sz w:val="28"/>
          <w:szCs w:val="28"/>
        </w:rPr>
      </w:pPr>
      <w:r w:rsidRPr="0087609C">
        <w:rPr>
          <w:noProof/>
          <w:sz w:val="24"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DBA33" wp14:editId="636CE4AE">
                <wp:simplePos x="0" y="0"/>
                <wp:positionH relativeFrom="column">
                  <wp:posOffset>76200</wp:posOffset>
                </wp:positionH>
                <wp:positionV relativeFrom="paragraph">
                  <wp:posOffset>203835</wp:posOffset>
                </wp:positionV>
                <wp:extent cx="5810250" cy="1419225"/>
                <wp:effectExtent l="0" t="0" r="19050" b="2857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1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49905" w14:textId="2D15D899" w:rsidR="0087609C" w:rsidRPr="00387D01" w:rsidRDefault="0087609C" w:rsidP="0087609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11AF5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1AF5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  <w:highlight w:val="yellow"/>
                              </w:rPr>
                              <w:t>DEFINICION DEL PROYECT</w:t>
                            </w:r>
                            <w:r w:rsidR="00DE70AC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  <w:highlight w:val="yellow"/>
                              </w:rPr>
                              <w:t xml:space="preserve">O GENERAL </w:t>
                            </w:r>
                            <w:r w:rsidR="00DE70AC" w:rsidRPr="00387D01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  <w:highlight w:val="yellow"/>
                              </w:rPr>
                              <w:t>ANUAL</w:t>
                            </w:r>
                            <w:r w:rsidR="00387D01" w:rsidRPr="00387D01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  <w:highlight w:val="yellow"/>
                              </w:rPr>
                              <w:t>T RASTORNO DEFICIT ATENCIÓN TDAh_2023</w:t>
                            </w:r>
                            <w:r w:rsidR="00DE70AC" w:rsidRPr="00387D01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387D01" w:rsidRPr="00387D01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19EF1123" w14:textId="77777777" w:rsidR="0087609C" w:rsidRPr="00A11AF5" w:rsidRDefault="0087609C" w:rsidP="0087609C">
                            <w:pP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11AF5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Cada Proyecto anual de AATEDA, va dirigido como ayuda a niños y personas que padecen TDAH (entre un 7% y un 10% de la población) a sus familiares, educadores y Profesionales de la Salud, mediante Información, Detección y Diagnóstico, Tratamiento y Entrenamiento adecuados y seguimiento en las diferentes etapas de la vida.</w:t>
                            </w:r>
                          </w:p>
                          <w:p w14:paraId="037127A9" w14:textId="77777777" w:rsidR="0087609C" w:rsidRDefault="00876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DBA3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pt;margin-top:16.05pt;width:457.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" fillcolor="#f2f2f2 [3052]" strokecolor="#4f81bd [3204]" strokeweight="2pt">
                <v:textbox>
                  <w:txbxContent>
                    <w:p w14:paraId="20849905" w14:textId="2D15D899" w:rsidR="0087609C" w:rsidRPr="00387D01" w:rsidRDefault="0087609C" w:rsidP="0087609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b/>
                          <w:color w:val="595959" w:themeColor="text1" w:themeTint="A6"/>
                          <w:sz w:val="24"/>
                          <w:szCs w:val="24"/>
                          <w:highlight w:val="yellow"/>
                        </w:rPr>
                      </w:pPr>
                      <w:r w:rsidRPr="00A11AF5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A11AF5">
                        <w:rPr>
                          <w:b/>
                          <w:color w:val="595959" w:themeColor="text1" w:themeTint="A6"/>
                          <w:sz w:val="24"/>
                          <w:szCs w:val="24"/>
                          <w:highlight w:val="yellow"/>
                        </w:rPr>
                        <w:t>DEFINICION DEL PROYECT</w:t>
                      </w:r>
                      <w:r w:rsidR="00DE70AC">
                        <w:rPr>
                          <w:b/>
                          <w:color w:val="595959" w:themeColor="text1" w:themeTint="A6"/>
                          <w:sz w:val="24"/>
                          <w:szCs w:val="24"/>
                          <w:highlight w:val="yellow"/>
                        </w:rPr>
                        <w:t xml:space="preserve">O GENERAL </w:t>
                      </w:r>
                      <w:r w:rsidR="00DE70AC" w:rsidRPr="00387D01">
                        <w:rPr>
                          <w:b/>
                          <w:color w:val="595959" w:themeColor="text1" w:themeTint="A6"/>
                          <w:sz w:val="24"/>
                          <w:szCs w:val="24"/>
                          <w:highlight w:val="yellow"/>
                        </w:rPr>
                        <w:t>ANUAL</w:t>
                      </w:r>
                      <w:r w:rsidR="00387D01" w:rsidRPr="00387D01">
                        <w:rPr>
                          <w:b/>
                          <w:color w:val="595959" w:themeColor="text1" w:themeTint="A6"/>
                          <w:sz w:val="24"/>
                          <w:szCs w:val="24"/>
                          <w:highlight w:val="yellow"/>
                        </w:rPr>
                        <w:t>T RASTORNO DEFICIT ATENCIÓN TDAh_2023</w:t>
                      </w:r>
                      <w:r w:rsidR="00DE70AC" w:rsidRPr="00387D01">
                        <w:rPr>
                          <w:b/>
                          <w:color w:val="595959" w:themeColor="text1" w:themeTint="A6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387D01" w:rsidRPr="00387D01">
                        <w:rPr>
                          <w:b/>
                          <w:color w:val="595959" w:themeColor="text1" w:themeTint="A6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</w:p>
                    <w:p w14:paraId="19EF1123" w14:textId="77777777" w:rsidR="0087609C" w:rsidRPr="00A11AF5" w:rsidRDefault="0087609C" w:rsidP="0087609C">
                      <w:pP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11AF5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Cada Proyecto anual de AATEDA, va dirigido como ayuda a niños y personas que padecen TDAH (entre un 7% y un 10% de la población) a sus familiares, educadores y Profesionales de la Salud, mediante Información, Detección y Diagnóstico, Tratamiento y Entrenamiento adecuados y seguimiento en las diferentes etapas de la vida.</w:t>
                      </w:r>
                    </w:p>
                    <w:p w14:paraId="037127A9" w14:textId="77777777" w:rsidR="0087609C" w:rsidRDefault="0087609C"/>
                  </w:txbxContent>
                </v:textbox>
              </v:shape>
            </w:pict>
          </mc:Fallback>
        </mc:AlternateContent>
      </w:r>
    </w:p>
    <w:p w14:paraId="2494907A" w14:textId="77777777" w:rsidR="0087609C" w:rsidRDefault="0087609C" w:rsidP="00E6489A">
      <w:pPr>
        <w:rPr>
          <w:sz w:val="24"/>
          <w:szCs w:val="24"/>
        </w:rPr>
      </w:pPr>
    </w:p>
    <w:p w14:paraId="72774B45" w14:textId="77777777" w:rsidR="0087609C" w:rsidRDefault="0087609C" w:rsidP="00E6489A">
      <w:pPr>
        <w:rPr>
          <w:sz w:val="24"/>
          <w:szCs w:val="24"/>
        </w:rPr>
      </w:pPr>
    </w:p>
    <w:p w14:paraId="658F83AF" w14:textId="77777777" w:rsidR="0087609C" w:rsidRDefault="0087609C" w:rsidP="00E6489A">
      <w:pPr>
        <w:rPr>
          <w:sz w:val="24"/>
          <w:szCs w:val="24"/>
        </w:rPr>
      </w:pPr>
    </w:p>
    <w:p w14:paraId="4DBBC6E3" w14:textId="77777777" w:rsidR="0087609C" w:rsidRDefault="0087609C" w:rsidP="00E6489A">
      <w:pPr>
        <w:rPr>
          <w:sz w:val="24"/>
          <w:szCs w:val="24"/>
        </w:rPr>
      </w:pPr>
    </w:p>
    <w:p w14:paraId="37C9C509" w14:textId="77777777" w:rsidR="0087609C" w:rsidRDefault="0087609C" w:rsidP="00E6489A">
      <w:pPr>
        <w:rPr>
          <w:sz w:val="24"/>
          <w:szCs w:val="24"/>
        </w:rPr>
      </w:pPr>
      <w:r w:rsidRPr="0087609C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DE337" wp14:editId="5552A66C">
                <wp:simplePos x="0" y="0"/>
                <wp:positionH relativeFrom="column">
                  <wp:posOffset>1162050</wp:posOffset>
                </wp:positionH>
                <wp:positionV relativeFrom="paragraph">
                  <wp:posOffset>234950</wp:posOffset>
                </wp:positionV>
                <wp:extent cx="4143375" cy="1403985"/>
                <wp:effectExtent l="57150" t="38100" r="85725" b="1022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0F4FD" w14:textId="77777777" w:rsidR="0087609C" w:rsidRPr="0087609C" w:rsidRDefault="0087609C" w:rsidP="008760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609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609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1612F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DETALLE DE LO DEFINIDO</w:t>
                            </w:r>
                          </w:p>
                          <w:p w14:paraId="3DD38678" w14:textId="77777777" w:rsidR="0087609C" w:rsidRPr="00055EAE" w:rsidRDefault="0087609C" w:rsidP="008760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5EAE">
                              <w:rPr>
                                <w:b/>
                                <w:sz w:val="24"/>
                                <w:szCs w:val="24"/>
                              </w:rPr>
                              <w:t>En cada proyecto general anual se trabaja en dirección a:</w:t>
                            </w:r>
                          </w:p>
                          <w:p w14:paraId="76DA8D78" w14:textId="77777777" w:rsidR="0087609C" w:rsidRPr="00055EAE" w:rsidRDefault="0087609C" w:rsidP="008760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5EAE">
                              <w:rPr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055EA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Los propios TDA-H</w:t>
                            </w:r>
                          </w:p>
                          <w:p w14:paraId="397239AB" w14:textId="77777777" w:rsidR="0087609C" w:rsidRPr="00055EAE" w:rsidRDefault="0087609C" w:rsidP="008760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5EAE"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055EA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Familias</w:t>
                            </w:r>
                          </w:p>
                          <w:p w14:paraId="6E1B1F5F" w14:textId="77777777" w:rsidR="0087609C" w:rsidRPr="00055EAE" w:rsidRDefault="0087609C" w:rsidP="008760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5EAE">
                              <w:rPr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055EA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Educadores</w:t>
                            </w:r>
                          </w:p>
                          <w:p w14:paraId="218F7FF1" w14:textId="77777777" w:rsidR="0087609C" w:rsidRPr="00055EAE" w:rsidRDefault="0087609C" w:rsidP="008760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5EAE">
                              <w:rPr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Pr="00055EA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Profesionales de la Salud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8DE337" id="_x0000_s1027" type="#_x0000_t202" style="position:absolute;left:0;text-align:left;margin-left:91.5pt;margin-top:18.5pt;width:326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style="mso-fit-shape-to-text:t">
                  <w:txbxContent>
                    <w:p w14:paraId="7550F4FD" w14:textId="77777777" w:rsidR="0087609C" w:rsidRPr="0087609C" w:rsidRDefault="0087609C" w:rsidP="0087609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7609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7609C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1612F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>DETALLE DE LO DEFINIDO</w:t>
                      </w:r>
                    </w:p>
                    <w:p w14:paraId="3DD38678" w14:textId="77777777" w:rsidR="0087609C" w:rsidRPr="00055EAE" w:rsidRDefault="0087609C" w:rsidP="0087609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55EAE">
                        <w:rPr>
                          <w:b/>
                          <w:sz w:val="24"/>
                          <w:szCs w:val="24"/>
                        </w:rPr>
                        <w:t>En cada proyecto general anual se trabaja en dirección a:</w:t>
                      </w:r>
                    </w:p>
                    <w:p w14:paraId="76DA8D78" w14:textId="77777777" w:rsidR="0087609C" w:rsidRPr="00055EAE" w:rsidRDefault="0087609C" w:rsidP="0087609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55EAE">
                        <w:rPr>
                          <w:b/>
                          <w:sz w:val="24"/>
                          <w:szCs w:val="24"/>
                        </w:rPr>
                        <w:t>1.</w:t>
                      </w:r>
                      <w:r w:rsidRPr="00055EAE">
                        <w:rPr>
                          <w:b/>
                          <w:sz w:val="24"/>
                          <w:szCs w:val="24"/>
                        </w:rPr>
                        <w:tab/>
                        <w:t>Los propios TDA-H</w:t>
                      </w:r>
                    </w:p>
                    <w:p w14:paraId="397239AB" w14:textId="77777777" w:rsidR="0087609C" w:rsidRPr="00055EAE" w:rsidRDefault="0087609C" w:rsidP="0087609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55EAE"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r w:rsidRPr="00055EAE">
                        <w:rPr>
                          <w:b/>
                          <w:sz w:val="24"/>
                          <w:szCs w:val="24"/>
                        </w:rPr>
                        <w:tab/>
                        <w:t>Familias</w:t>
                      </w:r>
                    </w:p>
                    <w:p w14:paraId="6E1B1F5F" w14:textId="77777777" w:rsidR="0087609C" w:rsidRPr="00055EAE" w:rsidRDefault="0087609C" w:rsidP="0087609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55EAE">
                        <w:rPr>
                          <w:b/>
                          <w:sz w:val="24"/>
                          <w:szCs w:val="24"/>
                        </w:rPr>
                        <w:t>3.</w:t>
                      </w:r>
                      <w:r w:rsidRPr="00055EAE">
                        <w:rPr>
                          <w:b/>
                          <w:sz w:val="24"/>
                          <w:szCs w:val="24"/>
                        </w:rPr>
                        <w:tab/>
                        <w:t>Educadores</w:t>
                      </w:r>
                    </w:p>
                    <w:p w14:paraId="218F7FF1" w14:textId="77777777" w:rsidR="0087609C" w:rsidRPr="00055EAE" w:rsidRDefault="0087609C" w:rsidP="0087609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55EAE">
                        <w:rPr>
                          <w:b/>
                          <w:sz w:val="24"/>
                          <w:szCs w:val="24"/>
                        </w:rPr>
                        <w:t>4.</w:t>
                      </w:r>
                      <w:r w:rsidRPr="00055EAE">
                        <w:rPr>
                          <w:b/>
                          <w:sz w:val="24"/>
                          <w:szCs w:val="24"/>
                        </w:rPr>
                        <w:tab/>
                        <w:t>Profesionales de la Salud</w:t>
                      </w:r>
                    </w:p>
                  </w:txbxContent>
                </v:textbox>
              </v:shape>
            </w:pict>
          </mc:Fallback>
        </mc:AlternateContent>
      </w:r>
    </w:p>
    <w:p w14:paraId="5298CA8D" w14:textId="77777777" w:rsidR="0087609C" w:rsidRDefault="0087609C" w:rsidP="00E6489A">
      <w:pPr>
        <w:rPr>
          <w:sz w:val="24"/>
          <w:szCs w:val="24"/>
        </w:rPr>
      </w:pPr>
    </w:p>
    <w:p w14:paraId="4A9F6CB9" w14:textId="77777777" w:rsidR="0087609C" w:rsidRDefault="0087609C" w:rsidP="00E6489A">
      <w:pPr>
        <w:rPr>
          <w:sz w:val="24"/>
          <w:szCs w:val="24"/>
        </w:rPr>
      </w:pPr>
    </w:p>
    <w:p w14:paraId="611AC574" w14:textId="77777777" w:rsidR="00276C14" w:rsidRDefault="00276C14" w:rsidP="00276C14">
      <w:pPr>
        <w:pStyle w:val="Prrafodelista"/>
        <w:ind w:left="0"/>
        <w:rPr>
          <w:sz w:val="24"/>
          <w:szCs w:val="24"/>
        </w:rPr>
      </w:pPr>
    </w:p>
    <w:p w14:paraId="5B15E195" w14:textId="77777777" w:rsidR="0087609C" w:rsidRDefault="0087609C" w:rsidP="00276C14">
      <w:pPr>
        <w:pStyle w:val="Prrafodelista"/>
        <w:ind w:left="0"/>
        <w:rPr>
          <w:sz w:val="24"/>
          <w:szCs w:val="24"/>
        </w:rPr>
      </w:pPr>
    </w:p>
    <w:p w14:paraId="717C074A" w14:textId="77777777" w:rsidR="0087609C" w:rsidRDefault="0087609C" w:rsidP="00276C14">
      <w:pPr>
        <w:pStyle w:val="Prrafodelista"/>
        <w:ind w:left="0"/>
        <w:rPr>
          <w:sz w:val="24"/>
          <w:szCs w:val="24"/>
        </w:rPr>
      </w:pPr>
    </w:p>
    <w:p w14:paraId="3E308CE1" w14:textId="77777777" w:rsidR="0087609C" w:rsidRDefault="0087609C" w:rsidP="00276C14">
      <w:pPr>
        <w:pStyle w:val="Prrafodelista"/>
        <w:ind w:left="0"/>
        <w:rPr>
          <w:sz w:val="24"/>
          <w:szCs w:val="24"/>
        </w:rPr>
      </w:pPr>
    </w:p>
    <w:p w14:paraId="67997C43" w14:textId="77777777" w:rsidR="0087609C" w:rsidRDefault="0087609C" w:rsidP="00276C14">
      <w:pPr>
        <w:pStyle w:val="Prrafodelista"/>
        <w:ind w:left="0"/>
        <w:rPr>
          <w:sz w:val="24"/>
          <w:szCs w:val="24"/>
        </w:rPr>
      </w:pPr>
    </w:p>
    <w:p w14:paraId="0640FF18" w14:textId="77777777" w:rsidR="0087609C" w:rsidRDefault="0087609C" w:rsidP="00276C14">
      <w:pPr>
        <w:pStyle w:val="Prrafodelista"/>
        <w:ind w:left="0"/>
        <w:rPr>
          <w:sz w:val="24"/>
          <w:szCs w:val="24"/>
        </w:rPr>
      </w:pPr>
    </w:p>
    <w:p w14:paraId="0686ECA7" w14:textId="77777777" w:rsidR="0087609C" w:rsidRDefault="0087609C" w:rsidP="00276C14">
      <w:pPr>
        <w:pStyle w:val="Prrafodelista"/>
        <w:ind w:left="0"/>
        <w:rPr>
          <w:sz w:val="24"/>
          <w:szCs w:val="24"/>
        </w:rPr>
      </w:pPr>
    </w:p>
    <w:p w14:paraId="0131673D" w14:textId="77777777" w:rsidR="0087609C" w:rsidRPr="006F1139" w:rsidRDefault="0087609C" w:rsidP="00276C14">
      <w:pPr>
        <w:pStyle w:val="Prrafodelista"/>
        <w:ind w:left="0"/>
        <w:rPr>
          <w:sz w:val="24"/>
          <w:szCs w:val="24"/>
        </w:rPr>
      </w:pPr>
    </w:p>
    <w:p w14:paraId="5F5234D9" w14:textId="59834DC4" w:rsidR="00276C14" w:rsidRPr="00A11AF5" w:rsidRDefault="00276C14" w:rsidP="006F1139">
      <w:pPr>
        <w:pStyle w:val="Prrafodelista"/>
        <w:ind w:left="0"/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Estos cuatro</w:t>
      </w:r>
      <w:r w:rsidR="0087609C" w:rsidRPr="00A11AF5">
        <w:rPr>
          <w:b/>
          <w:color w:val="943634" w:themeColor="accent2" w:themeShade="BF"/>
          <w:sz w:val="24"/>
          <w:szCs w:val="24"/>
        </w:rPr>
        <w:t xml:space="preserve"> </w:t>
      </w:r>
      <w:r w:rsidR="00A83252" w:rsidRPr="00A11AF5">
        <w:rPr>
          <w:b/>
          <w:color w:val="943634" w:themeColor="accent2" w:themeShade="BF"/>
          <w:sz w:val="24"/>
          <w:szCs w:val="24"/>
        </w:rPr>
        <w:t>OBJETIVOS por</w:t>
      </w:r>
      <w:r w:rsidRPr="00A11AF5">
        <w:rPr>
          <w:b/>
          <w:color w:val="943634" w:themeColor="accent2" w:themeShade="BF"/>
          <w:sz w:val="24"/>
          <w:szCs w:val="24"/>
        </w:rPr>
        <w:t xml:space="preserve"> supuesto, pueden en todo el </w:t>
      </w:r>
      <w:r w:rsidR="00A83252" w:rsidRPr="00A11AF5">
        <w:rPr>
          <w:b/>
          <w:color w:val="943634" w:themeColor="accent2" w:themeShade="BF"/>
          <w:sz w:val="24"/>
          <w:szCs w:val="24"/>
        </w:rPr>
        <w:t xml:space="preserve">proceso, </w:t>
      </w:r>
      <w:r w:rsidR="00CC160A" w:rsidRPr="00A11AF5">
        <w:rPr>
          <w:b/>
          <w:color w:val="943634" w:themeColor="accent2" w:themeShade="BF"/>
          <w:sz w:val="24"/>
          <w:szCs w:val="24"/>
        </w:rPr>
        <w:t>superponerse y</w:t>
      </w:r>
      <w:r w:rsidR="0060325A" w:rsidRPr="00A11AF5">
        <w:rPr>
          <w:b/>
          <w:color w:val="943634" w:themeColor="accent2" w:themeShade="BF"/>
          <w:sz w:val="24"/>
          <w:szCs w:val="24"/>
        </w:rPr>
        <w:t xml:space="preserve"> son precisos entre sí.</w:t>
      </w:r>
    </w:p>
    <w:p w14:paraId="6FC250AE" w14:textId="77777777" w:rsidR="006F1139" w:rsidRPr="00A11AF5" w:rsidRDefault="006F1139" w:rsidP="006F1139">
      <w:pPr>
        <w:pStyle w:val="Prrafodelista"/>
        <w:ind w:left="0"/>
        <w:rPr>
          <w:color w:val="943634" w:themeColor="accent2" w:themeShade="BF"/>
          <w:sz w:val="24"/>
          <w:szCs w:val="24"/>
        </w:rPr>
      </w:pPr>
    </w:p>
    <w:p w14:paraId="0C9E2571" w14:textId="77777777" w:rsidR="00276C14" w:rsidRPr="004770AF" w:rsidRDefault="00276C14" w:rsidP="00276C14">
      <w:pPr>
        <w:pStyle w:val="Prrafodelista"/>
        <w:numPr>
          <w:ilvl w:val="0"/>
          <w:numId w:val="3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  <w:highlight w:val="lightGray"/>
        </w:rPr>
        <w:t>EN CUANTO A LOS PROPIOS TDA-H</w:t>
      </w:r>
      <w:r w:rsidRPr="00A11AF5">
        <w:rPr>
          <w:color w:val="943634" w:themeColor="accent2" w:themeShade="BF"/>
          <w:sz w:val="24"/>
          <w:szCs w:val="24"/>
          <w:highlight w:val="lightGray"/>
        </w:rPr>
        <w:t xml:space="preserve"> </w:t>
      </w:r>
      <w:r w:rsidRPr="004770AF">
        <w:rPr>
          <w:b/>
          <w:color w:val="943634" w:themeColor="accent2" w:themeShade="BF"/>
          <w:sz w:val="24"/>
          <w:szCs w:val="24"/>
          <w:highlight w:val="lightGray"/>
        </w:rPr>
        <w:t>los objetivos son:</w:t>
      </w:r>
    </w:p>
    <w:p w14:paraId="2A0F07D7" w14:textId="77777777" w:rsidR="00537B09" w:rsidRPr="00A11AF5" w:rsidRDefault="00537B09" w:rsidP="00537B09">
      <w:pPr>
        <w:pStyle w:val="Prrafodelista"/>
        <w:ind w:left="360"/>
        <w:rPr>
          <w:color w:val="943634" w:themeColor="accent2" w:themeShade="BF"/>
          <w:sz w:val="24"/>
          <w:szCs w:val="24"/>
        </w:rPr>
      </w:pPr>
    </w:p>
    <w:p w14:paraId="1DAC87E4" w14:textId="77777777" w:rsidR="00212D22" w:rsidRPr="00A11AF5" w:rsidRDefault="00212D22" w:rsidP="00537B09">
      <w:pPr>
        <w:pStyle w:val="Prrafodelista"/>
        <w:numPr>
          <w:ilvl w:val="0"/>
          <w:numId w:val="10"/>
        </w:numPr>
        <w:rPr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INFORMAR</w:t>
      </w:r>
      <w:r w:rsidRPr="00A11AF5">
        <w:rPr>
          <w:color w:val="943634" w:themeColor="accent2" w:themeShade="BF"/>
          <w:sz w:val="24"/>
          <w:szCs w:val="24"/>
        </w:rPr>
        <w:t xml:space="preserve"> </w:t>
      </w:r>
      <w:r w:rsidRPr="00A11AF5">
        <w:rPr>
          <w:b/>
          <w:color w:val="943634" w:themeColor="accent2" w:themeShade="BF"/>
          <w:sz w:val="24"/>
          <w:szCs w:val="24"/>
        </w:rPr>
        <w:t>lo más ampliamente posible y usando todos los medios a nuestro alcance, de todo lo concerniente al TDA-H (Trastorno del Déficit de Atención con o sin Hiperactividad), especialmente en el caso de niños y adolescentes, a padres, tutores, educadores, profesionales del ámbito sanitario, tales como Pediatras, Médicos Generales, Psiquiatras, etc. Psicólogos, Psicopedagogos y a todos en general, de las características más sobresalientes de este trastorno, observables, en principio, desde cualquier perspectiva, incluso, no profesional.</w:t>
      </w:r>
    </w:p>
    <w:p w14:paraId="7EE605EC" w14:textId="77777777" w:rsidR="00537B09" w:rsidRPr="00A11AF5" w:rsidRDefault="00537B09" w:rsidP="00537B09">
      <w:pPr>
        <w:pStyle w:val="Prrafodelista"/>
        <w:ind w:left="360"/>
        <w:rPr>
          <w:color w:val="943634" w:themeColor="accent2" w:themeShade="BF"/>
          <w:sz w:val="24"/>
          <w:szCs w:val="24"/>
        </w:rPr>
      </w:pPr>
    </w:p>
    <w:p w14:paraId="597E359B" w14:textId="77777777" w:rsidR="00212D22" w:rsidRPr="00A11AF5" w:rsidRDefault="00212D22" w:rsidP="00B93F12">
      <w:pPr>
        <w:pStyle w:val="Prrafodelista"/>
        <w:numPr>
          <w:ilvl w:val="0"/>
          <w:numId w:val="7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DETECTAR Y DIAGNOSTICAR</w:t>
      </w:r>
      <w:r w:rsidRPr="00A11AF5">
        <w:rPr>
          <w:color w:val="943634" w:themeColor="accent2" w:themeShade="BF"/>
          <w:sz w:val="24"/>
          <w:szCs w:val="24"/>
        </w:rPr>
        <w:t xml:space="preserve"> </w:t>
      </w:r>
      <w:r w:rsidRPr="00A11AF5">
        <w:rPr>
          <w:b/>
          <w:color w:val="943634" w:themeColor="accent2" w:themeShade="BF"/>
          <w:sz w:val="24"/>
          <w:szCs w:val="24"/>
        </w:rPr>
        <w:t>el trastorno, en cualquier persona que lo padezca, dando un énfasis especial y prioritario a la detección del TDA-H en niños de Infantil o/y primaria, para evitar, lo antes posible, todas las implicaciones personales, familiares, educativas y sociales</w:t>
      </w:r>
      <w:r w:rsidR="00E12DF1" w:rsidRPr="00A11AF5">
        <w:rPr>
          <w:b/>
          <w:color w:val="943634" w:themeColor="accent2" w:themeShade="BF"/>
          <w:sz w:val="24"/>
          <w:szCs w:val="24"/>
        </w:rPr>
        <w:t xml:space="preserve">, que, como veremos más adelante puede ser muy traumáticas.  Este énfasis sigue siendo importante hasta los 11 </w:t>
      </w:r>
      <w:proofErr w:type="spellStart"/>
      <w:r w:rsidR="00E12DF1" w:rsidRPr="00A11AF5">
        <w:rPr>
          <w:b/>
          <w:color w:val="943634" w:themeColor="accent2" w:themeShade="BF"/>
          <w:sz w:val="24"/>
          <w:szCs w:val="24"/>
        </w:rPr>
        <w:t>ó</w:t>
      </w:r>
      <w:proofErr w:type="spellEnd"/>
      <w:r w:rsidR="00E12DF1" w:rsidRPr="00A11AF5">
        <w:rPr>
          <w:b/>
          <w:color w:val="943634" w:themeColor="accent2" w:themeShade="BF"/>
          <w:sz w:val="24"/>
          <w:szCs w:val="24"/>
        </w:rPr>
        <w:t xml:space="preserve"> 12 años sin olvidarnos de los adolescentes en Institutos Públicos o Colegios Privados ni tampoco de jóvenes y adultos que sufran este trastorno, aunque el enfoque de su terapia sea algo diferente. Este diagnóstico, para que sea efectivo, debe ser realizado por personal cualificado, y en esto intervienen, sin excluir ninguno, el medico (en especial el Neurólogo) el Psicólogo y el Psicopedagogo.</w:t>
      </w:r>
    </w:p>
    <w:p w14:paraId="59DB5359" w14:textId="77777777" w:rsidR="007B4F49" w:rsidRPr="00A11AF5" w:rsidRDefault="007B4F49" w:rsidP="007B4F49">
      <w:pPr>
        <w:pStyle w:val="Prrafodelista"/>
        <w:ind w:left="360"/>
        <w:rPr>
          <w:color w:val="943634" w:themeColor="accent2" w:themeShade="BF"/>
          <w:sz w:val="24"/>
          <w:szCs w:val="24"/>
        </w:rPr>
      </w:pPr>
    </w:p>
    <w:p w14:paraId="4E196794" w14:textId="5A4D4DBD" w:rsidR="00CE6DD2" w:rsidRPr="00A11AF5" w:rsidRDefault="00E12DF1" w:rsidP="00E6489A">
      <w:pPr>
        <w:pStyle w:val="Prrafodelista"/>
        <w:numPr>
          <w:ilvl w:val="0"/>
          <w:numId w:val="7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TRATAR CADA CASO ADECUADAMENTE</w:t>
      </w:r>
      <w:r w:rsidRPr="00A11AF5">
        <w:rPr>
          <w:color w:val="943634" w:themeColor="accent2" w:themeShade="BF"/>
          <w:sz w:val="24"/>
          <w:szCs w:val="24"/>
        </w:rPr>
        <w:t xml:space="preserve"> </w:t>
      </w:r>
      <w:proofErr w:type="gramStart"/>
      <w:r w:rsidRPr="00A11AF5">
        <w:rPr>
          <w:b/>
          <w:color w:val="943634" w:themeColor="accent2" w:themeShade="BF"/>
          <w:sz w:val="24"/>
          <w:szCs w:val="24"/>
        </w:rPr>
        <w:t>de acuerdo a</w:t>
      </w:r>
      <w:proofErr w:type="gramEnd"/>
      <w:r w:rsidRPr="00A11AF5">
        <w:rPr>
          <w:b/>
          <w:color w:val="943634" w:themeColor="accent2" w:themeShade="BF"/>
          <w:sz w:val="24"/>
          <w:szCs w:val="24"/>
        </w:rPr>
        <w:t xml:space="preserve"> sus necesidades, </w:t>
      </w:r>
      <w:r w:rsidR="00387D01" w:rsidRPr="00A11AF5">
        <w:rPr>
          <w:b/>
          <w:color w:val="943634" w:themeColor="accent2" w:themeShade="BF"/>
          <w:sz w:val="24"/>
          <w:szCs w:val="24"/>
        </w:rPr>
        <w:t>pues,</w:t>
      </w:r>
      <w:r w:rsidR="00A83252" w:rsidRPr="00A11AF5">
        <w:rPr>
          <w:b/>
          <w:color w:val="943634" w:themeColor="accent2" w:themeShade="BF"/>
          <w:sz w:val="24"/>
          <w:szCs w:val="24"/>
        </w:rPr>
        <w:t xml:space="preserve"> aunque</w:t>
      </w:r>
      <w:r w:rsidRPr="00A11AF5">
        <w:rPr>
          <w:b/>
          <w:color w:val="943634" w:themeColor="accent2" w:themeShade="BF"/>
          <w:sz w:val="24"/>
          <w:szCs w:val="24"/>
        </w:rPr>
        <w:t xml:space="preserve"> a todos los que sufren este trastorno, se les denomina T</w:t>
      </w:r>
      <w:r w:rsidR="00CE6DD2" w:rsidRPr="00A11AF5">
        <w:rPr>
          <w:b/>
          <w:color w:val="943634" w:themeColor="accent2" w:themeShade="BF"/>
          <w:sz w:val="24"/>
          <w:szCs w:val="24"/>
        </w:rPr>
        <w:t>DA o TDAH</w:t>
      </w:r>
      <w:r w:rsidRPr="00A11AF5">
        <w:rPr>
          <w:b/>
          <w:color w:val="943634" w:themeColor="accent2" w:themeShade="BF"/>
          <w:sz w:val="24"/>
          <w:szCs w:val="24"/>
        </w:rPr>
        <w:t>, según se</w:t>
      </w:r>
      <w:r w:rsidR="00CE6DD2" w:rsidRPr="00A11AF5">
        <w:rPr>
          <w:b/>
          <w:color w:val="943634" w:themeColor="accent2" w:themeShade="BF"/>
          <w:sz w:val="24"/>
          <w:szCs w:val="24"/>
        </w:rPr>
        <w:t>a</w:t>
      </w:r>
      <w:r w:rsidRPr="00A11AF5">
        <w:rPr>
          <w:b/>
          <w:color w:val="943634" w:themeColor="accent2" w:themeShade="BF"/>
          <w:sz w:val="24"/>
          <w:szCs w:val="24"/>
        </w:rPr>
        <w:t xml:space="preserve"> su trastorno con o sin Hiperactividad, cada caso es particular y diferente</w:t>
      </w:r>
      <w:r w:rsidR="00CE6DD2" w:rsidRPr="00A11AF5">
        <w:rPr>
          <w:b/>
          <w:color w:val="943634" w:themeColor="accent2" w:themeShade="BF"/>
          <w:sz w:val="24"/>
          <w:szCs w:val="24"/>
        </w:rPr>
        <w:t xml:space="preserve"> en otros muchos aspectos según la propia personalidad del TDA-H, entorno familiar, capacidades propias, etc. muy importante y necesariamente valorable para la efectividad del Tratamiento y Entrenamiento, a la vez que también variaran de acuerdo a la etapa de su vida. Es </w:t>
      </w:r>
      <w:r w:rsidR="00387D01" w:rsidRPr="00A11AF5">
        <w:rPr>
          <w:b/>
          <w:color w:val="943634" w:themeColor="accent2" w:themeShade="BF"/>
          <w:sz w:val="24"/>
          <w:szCs w:val="24"/>
        </w:rPr>
        <w:t>decir,</w:t>
      </w:r>
      <w:r w:rsidR="00CE6DD2" w:rsidRPr="00A11AF5">
        <w:rPr>
          <w:b/>
          <w:color w:val="943634" w:themeColor="accent2" w:themeShade="BF"/>
          <w:sz w:val="24"/>
          <w:szCs w:val="24"/>
        </w:rPr>
        <w:t xml:space="preserve"> no solamente se tendrán en cuenta los factores propios del TDA-H, también todos los demás componentes físicos, emocionales, psíquicos, etc. que afectan a toda persona.</w:t>
      </w:r>
      <w:r w:rsidR="00B93F12" w:rsidRPr="00A11AF5">
        <w:rPr>
          <w:b/>
          <w:color w:val="943634" w:themeColor="accent2" w:themeShade="BF"/>
          <w:sz w:val="24"/>
          <w:szCs w:val="24"/>
        </w:rPr>
        <w:t xml:space="preserve"> </w:t>
      </w:r>
      <w:r w:rsidR="00CE6DD2" w:rsidRPr="00A11AF5">
        <w:rPr>
          <w:b/>
          <w:color w:val="943634" w:themeColor="accent2" w:themeShade="BF"/>
          <w:sz w:val="24"/>
          <w:szCs w:val="24"/>
        </w:rPr>
        <w:t xml:space="preserve">Básicamente, por </w:t>
      </w:r>
      <w:r w:rsidR="00A83252" w:rsidRPr="00A11AF5">
        <w:rPr>
          <w:b/>
          <w:color w:val="943634" w:themeColor="accent2" w:themeShade="BF"/>
          <w:sz w:val="24"/>
          <w:szCs w:val="24"/>
        </w:rPr>
        <w:t>tanto, la</w:t>
      </w:r>
      <w:r w:rsidR="00CE6DD2" w:rsidRPr="00A11AF5">
        <w:rPr>
          <w:b/>
          <w:color w:val="943634" w:themeColor="accent2" w:themeShade="BF"/>
          <w:sz w:val="24"/>
          <w:szCs w:val="24"/>
        </w:rPr>
        <w:t xml:space="preserve"> atención será formulada mediante:</w:t>
      </w:r>
    </w:p>
    <w:p w14:paraId="3FA78856" w14:textId="77777777" w:rsidR="00CE6DD2" w:rsidRPr="00A11AF5" w:rsidRDefault="00CE6DD2" w:rsidP="00CE6DD2">
      <w:pPr>
        <w:pStyle w:val="Prrafodelista"/>
        <w:numPr>
          <w:ilvl w:val="0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Estudios médicos</w:t>
      </w:r>
    </w:p>
    <w:p w14:paraId="1926107B" w14:textId="77777777" w:rsidR="00CE6DD2" w:rsidRPr="00A11AF5" w:rsidRDefault="00CE6DD2" w:rsidP="00CE6DD2">
      <w:pPr>
        <w:pStyle w:val="Prrafodelista"/>
        <w:numPr>
          <w:ilvl w:val="0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Estudios Psicológicos</w:t>
      </w:r>
    </w:p>
    <w:p w14:paraId="6452EBDD" w14:textId="77777777" w:rsidR="0060325A" w:rsidRPr="00A11AF5" w:rsidRDefault="0060325A" w:rsidP="00CE6DD2">
      <w:pPr>
        <w:pStyle w:val="Prrafodelista"/>
        <w:numPr>
          <w:ilvl w:val="0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Entenderme: Soy un TDA-H</w:t>
      </w:r>
    </w:p>
    <w:p w14:paraId="5C2F6B6E" w14:textId="77777777" w:rsidR="00CE6DD2" w:rsidRPr="00A11AF5" w:rsidRDefault="00CE6DD2" w:rsidP="00CE6DD2">
      <w:pPr>
        <w:pStyle w:val="Prrafodelista"/>
        <w:numPr>
          <w:ilvl w:val="0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Entrenamientos y apoyos educativos</w:t>
      </w:r>
    </w:p>
    <w:p w14:paraId="22393540" w14:textId="77777777" w:rsidR="0060325A" w:rsidRPr="00A11AF5" w:rsidRDefault="0060325A" w:rsidP="0060325A">
      <w:pPr>
        <w:pStyle w:val="Prrafodelista"/>
        <w:numPr>
          <w:ilvl w:val="1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Focalización</w:t>
      </w:r>
      <w:r w:rsidR="008612BA" w:rsidRPr="00A11AF5">
        <w:rPr>
          <w:b/>
          <w:color w:val="943634" w:themeColor="accent2" w:themeShade="BF"/>
          <w:sz w:val="24"/>
          <w:szCs w:val="24"/>
        </w:rPr>
        <w:t>, visual y auditiva</w:t>
      </w:r>
    </w:p>
    <w:p w14:paraId="07BCAD5F" w14:textId="77777777" w:rsidR="00CE6DD2" w:rsidRPr="00A11AF5" w:rsidRDefault="00CE6DD2" w:rsidP="00CE6DD2">
      <w:pPr>
        <w:pStyle w:val="Prrafodelista"/>
        <w:numPr>
          <w:ilvl w:val="1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Aprender a estudiar</w:t>
      </w:r>
    </w:p>
    <w:p w14:paraId="6C53D62C" w14:textId="77777777" w:rsidR="00CE6DD2" w:rsidRPr="00A11AF5" w:rsidRDefault="00CE6DD2" w:rsidP="00CE6DD2">
      <w:pPr>
        <w:pStyle w:val="Prrafodelista"/>
        <w:numPr>
          <w:ilvl w:val="1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Aprender a concentrarse</w:t>
      </w:r>
    </w:p>
    <w:p w14:paraId="674C4CD2" w14:textId="77777777" w:rsidR="0060325A" w:rsidRPr="00A11AF5" w:rsidRDefault="008612BA" w:rsidP="00CE6DD2">
      <w:pPr>
        <w:pStyle w:val="Prrafodelista"/>
        <w:numPr>
          <w:ilvl w:val="1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Apoyo en materias</w:t>
      </w:r>
      <w:r w:rsidR="0060325A" w:rsidRPr="00A11AF5">
        <w:rPr>
          <w:b/>
          <w:color w:val="943634" w:themeColor="accent2" w:themeShade="BF"/>
          <w:sz w:val="24"/>
          <w:szCs w:val="24"/>
        </w:rPr>
        <w:t xml:space="preserve"> concretas (Lengua, Matemá</w:t>
      </w:r>
      <w:r w:rsidRPr="00A11AF5">
        <w:rPr>
          <w:b/>
          <w:color w:val="943634" w:themeColor="accent2" w:themeShade="BF"/>
          <w:sz w:val="24"/>
          <w:szCs w:val="24"/>
        </w:rPr>
        <w:t>ticas, Comprensión lectora…)</w:t>
      </w:r>
    </w:p>
    <w:p w14:paraId="752BF16C" w14:textId="77777777" w:rsidR="00CE6DD2" w:rsidRPr="00A11AF5" w:rsidRDefault="00CE6DD2" w:rsidP="00CE6DD2">
      <w:pPr>
        <w:pStyle w:val="Prrafodelista"/>
        <w:numPr>
          <w:ilvl w:val="1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Logopedia (si fuera necesario)</w:t>
      </w:r>
    </w:p>
    <w:p w14:paraId="31D9B3F9" w14:textId="77777777" w:rsidR="00CE6DD2" w:rsidRPr="00A11AF5" w:rsidRDefault="00CE6DD2" w:rsidP="00CE6DD2">
      <w:pPr>
        <w:pStyle w:val="Prrafodelista"/>
        <w:numPr>
          <w:ilvl w:val="1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Pedagogía en general</w:t>
      </w:r>
    </w:p>
    <w:p w14:paraId="07DA1520" w14:textId="77777777" w:rsidR="00276C14" w:rsidRPr="00A11AF5" w:rsidRDefault="00276C14" w:rsidP="00276C14">
      <w:pPr>
        <w:pStyle w:val="Prrafodelista"/>
        <w:numPr>
          <w:ilvl w:val="0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Apoyo psicológico</w:t>
      </w:r>
    </w:p>
    <w:p w14:paraId="546932E8" w14:textId="77777777" w:rsidR="00276C14" w:rsidRPr="00A11AF5" w:rsidRDefault="0060325A" w:rsidP="00276C14">
      <w:pPr>
        <w:pStyle w:val="Prrafodelista"/>
        <w:numPr>
          <w:ilvl w:val="0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Entrenamientos en Habilidades sociales y de comportamiento</w:t>
      </w:r>
    </w:p>
    <w:p w14:paraId="62D2D6A8" w14:textId="77777777" w:rsidR="0060325A" w:rsidRPr="00A11AF5" w:rsidRDefault="0060325A" w:rsidP="0060325A">
      <w:pPr>
        <w:pStyle w:val="Prrafodelista"/>
        <w:numPr>
          <w:ilvl w:val="1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Mi familia</w:t>
      </w:r>
    </w:p>
    <w:p w14:paraId="4D81C5D8" w14:textId="77777777" w:rsidR="0060325A" w:rsidRPr="00A11AF5" w:rsidRDefault="0060325A" w:rsidP="0060325A">
      <w:pPr>
        <w:pStyle w:val="Prrafodelista"/>
        <w:numPr>
          <w:ilvl w:val="1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Mis amigos</w:t>
      </w:r>
    </w:p>
    <w:p w14:paraId="068FCF02" w14:textId="77777777" w:rsidR="0060325A" w:rsidRPr="00A11AF5" w:rsidRDefault="0060325A" w:rsidP="0060325A">
      <w:pPr>
        <w:pStyle w:val="Prrafodelista"/>
        <w:numPr>
          <w:ilvl w:val="1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Mis compañeros</w:t>
      </w:r>
    </w:p>
    <w:p w14:paraId="5605238B" w14:textId="77777777" w:rsidR="0060325A" w:rsidRPr="00A11AF5" w:rsidRDefault="0060325A" w:rsidP="0060325A">
      <w:pPr>
        <w:pStyle w:val="Prrafodelista"/>
        <w:numPr>
          <w:ilvl w:val="1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La gente</w:t>
      </w:r>
    </w:p>
    <w:p w14:paraId="1E315E98" w14:textId="77777777" w:rsidR="0060325A" w:rsidRPr="00A11AF5" w:rsidRDefault="0060325A" w:rsidP="00276C14">
      <w:pPr>
        <w:pStyle w:val="Prrafodelista"/>
        <w:numPr>
          <w:ilvl w:val="0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Entrenamientos a mantener adecuadamente su estima.</w:t>
      </w:r>
    </w:p>
    <w:p w14:paraId="6706B18D" w14:textId="77777777" w:rsidR="0060325A" w:rsidRPr="00A11AF5" w:rsidRDefault="0060325A" w:rsidP="00276C14">
      <w:pPr>
        <w:pStyle w:val="Prrafodelista"/>
        <w:numPr>
          <w:ilvl w:val="0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Aprovechando los impulsos en el momento adecuado</w:t>
      </w:r>
    </w:p>
    <w:p w14:paraId="06D6613E" w14:textId="77777777" w:rsidR="006F1139" w:rsidRPr="00A11AF5" w:rsidRDefault="006F1139" w:rsidP="006F1139">
      <w:pPr>
        <w:pStyle w:val="Prrafodelista"/>
        <w:numPr>
          <w:ilvl w:val="1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Respuesta no reacción</w:t>
      </w:r>
    </w:p>
    <w:p w14:paraId="695D3407" w14:textId="77777777" w:rsidR="006F1139" w:rsidRPr="00A11AF5" w:rsidRDefault="006F1139" w:rsidP="006F1139">
      <w:pPr>
        <w:pStyle w:val="Prrafodelista"/>
        <w:numPr>
          <w:ilvl w:val="0"/>
          <w:numId w:val="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Mis valores, tus valores. Respeto mutuo</w:t>
      </w:r>
    </w:p>
    <w:p w14:paraId="37A1ECB3" w14:textId="6FB91BAF" w:rsidR="006F1139" w:rsidRPr="00A11AF5" w:rsidRDefault="006F1139" w:rsidP="00B93F12">
      <w:pPr>
        <w:ind w:left="360"/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 xml:space="preserve">Toda esta metodología, variará con respecto a la edad y los problemas adquiridos, en especial en edades avanzadas, donde se puedan apreciar </w:t>
      </w:r>
      <w:r w:rsidR="008612BA" w:rsidRPr="00A11AF5">
        <w:rPr>
          <w:b/>
          <w:color w:val="943634" w:themeColor="accent2" w:themeShade="BF"/>
          <w:sz w:val="24"/>
          <w:szCs w:val="24"/>
        </w:rPr>
        <w:t xml:space="preserve">algunos </w:t>
      </w:r>
      <w:r w:rsidRPr="00A11AF5">
        <w:rPr>
          <w:b/>
          <w:color w:val="943634" w:themeColor="accent2" w:themeShade="BF"/>
          <w:sz w:val="24"/>
          <w:szCs w:val="24"/>
        </w:rPr>
        <w:t>signos</w:t>
      </w:r>
      <w:r w:rsidR="008612BA" w:rsidRPr="00A11AF5">
        <w:rPr>
          <w:b/>
          <w:color w:val="943634" w:themeColor="accent2" w:themeShade="BF"/>
          <w:sz w:val="24"/>
          <w:szCs w:val="24"/>
        </w:rPr>
        <w:t xml:space="preserve">, varios de ellos, e incluso todos </w:t>
      </w:r>
      <w:r w:rsidR="00A83252" w:rsidRPr="00A11AF5">
        <w:rPr>
          <w:b/>
          <w:color w:val="943634" w:themeColor="accent2" w:themeShade="BF"/>
          <w:sz w:val="24"/>
          <w:szCs w:val="24"/>
        </w:rPr>
        <w:t>ellos, de</w:t>
      </w:r>
      <w:r w:rsidRPr="00A11AF5">
        <w:rPr>
          <w:b/>
          <w:color w:val="943634" w:themeColor="accent2" w:themeShade="BF"/>
          <w:sz w:val="24"/>
          <w:szCs w:val="24"/>
        </w:rPr>
        <w:t xml:space="preserve"> depresión, baja autoestima, </w:t>
      </w:r>
      <w:r w:rsidR="008612BA" w:rsidRPr="00A11AF5">
        <w:rPr>
          <w:b/>
          <w:color w:val="943634" w:themeColor="accent2" w:themeShade="BF"/>
          <w:sz w:val="24"/>
          <w:szCs w:val="24"/>
        </w:rPr>
        <w:t>fracaso escolar, marginación, etiquetado, abandono y otros de índole parecida e incluso de mayor gravedad.</w:t>
      </w:r>
    </w:p>
    <w:p w14:paraId="5A02680A" w14:textId="14E7E070" w:rsidR="006F1139" w:rsidRPr="00A11AF5" w:rsidRDefault="006F1139" w:rsidP="00537B09">
      <w:pPr>
        <w:pStyle w:val="Prrafodelista"/>
        <w:numPr>
          <w:ilvl w:val="0"/>
          <w:numId w:val="11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SEGU</w:t>
      </w:r>
      <w:r w:rsidR="0061612F" w:rsidRPr="00A11AF5">
        <w:rPr>
          <w:b/>
          <w:color w:val="943634" w:themeColor="accent2" w:themeShade="BF"/>
          <w:sz w:val="24"/>
          <w:szCs w:val="24"/>
        </w:rPr>
        <w:t>IMIENTO</w:t>
      </w:r>
      <w:r w:rsidRPr="00A11AF5">
        <w:rPr>
          <w:b/>
          <w:color w:val="943634" w:themeColor="accent2" w:themeShade="BF"/>
          <w:sz w:val="24"/>
          <w:szCs w:val="24"/>
        </w:rPr>
        <w:t xml:space="preserve"> Y VALORACION RESULTADOS </w:t>
      </w:r>
      <w:r w:rsidR="00A83252" w:rsidRPr="00A11AF5">
        <w:rPr>
          <w:b/>
          <w:color w:val="943634" w:themeColor="accent2" w:themeShade="BF"/>
          <w:sz w:val="24"/>
          <w:szCs w:val="24"/>
        </w:rPr>
        <w:t>de acuerdo con</w:t>
      </w:r>
      <w:r w:rsidRPr="00A11AF5">
        <w:rPr>
          <w:b/>
          <w:color w:val="943634" w:themeColor="accent2" w:themeShade="BF"/>
          <w:sz w:val="24"/>
          <w:szCs w:val="24"/>
        </w:rPr>
        <w:t xml:space="preserve"> las etapas de la vida. Toda persona, desde niños, vamos pasando por diferentes etapas, que, muchas veces, no son identificadas de inmediato. Dado el trastorno del TDA-H, hay que estar pendientes de los cambios en esas etapas, para establecer los entrenamientos adecuados y no perder todo lo avanzado. Esto significa un seguimiento con pautas bien establecidas en las tres etapas de la vida, niñez, adolescencia y juventud.  No hay un acuerdo en la prevalencia del trastorno del TDA-</w:t>
      </w:r>
      <w:proofErr w:type="gramStart"/>
      <w:r w:rsidRPr="00A11AF5">
        <w:rPr>
          <w:b/>
          <w:color w:val="943634" w:themeColor="accent2" w:themeShade="BF"/>
          <w:sz w:val="24"/>
          <w:szCs w:val="24"/>
        </w:rPr>
        <w:t>H</w:t>
      </w:r>
      <w:proofErr w:type="gramEnd"/>
      <w:r w:rsidRPr="00A11AF5">
        <w:rPr>
          <w:b/>
          <w:color w:val="943634" w:themeColor="accent2" w:themeShade="BF"/>
          <w:sz w:val="24"/>
          <w:szCs w:val="24"/>
        </w:rPr>
        <w:t xml:space="preserve"> pero los cálculos actuales indican que un 60% aproximadamente de los TDA-H, lo serán toda la vida.</w:t>
      </w:r>
    </w:p>
    <w:p w14:paraId="295E3FBF" w14:textId="77777777" w:rsidR="00B93F12" w:rsidRPr="00A11AF5" w:rsidRDefault="00B93F12" w:rsidP="00B93F12">
      <w:pPr>
        <w:pStyle w:val="Prrafodelista"/>
        <w:ind w:left="360"/>
        <w:rPr>
          <w:b/>
          <w:color w:val="943634" w:themeColor="accent2" w:themeShade="BF"/>
          <w:sz w:val="24"/>
          <w:szCs w:val="24"/>
        </w:rPr>
      </w:pPr>
    </w:p>
    <w:p w14:paraId="1FC03C62" w14:textId="77777777" w:rsidR="008612BA" w:rsidRPr="00A11AF5" w:rsidRDefault="008612BA" w:rsidP="008612BA">
      <w:pPr>
        <w:pStyle w:val="Prrafodelista"/>
        <w:numPr>
          <w:ilvl w:val="0"/>
          <w:numId w:val="4"/>
        </w:numPr>
        <w:rPr>
          <w:b/>
          <w:color w:val="943634" w:themeColor="accent2" w:themeShade="BF"/>
          <w:sz w:val="24"/>
          <w:szCs w:val="24"/>
          <w:highlight w:val="lightGray"/>
        </w:rPr>
      </w:pPr>
      <w:r w:rsidRPr="00A11AF5">
        <w:rPr>
          <w:b/>
          <w:color w:val="943634" w:themeColor="accent2" w:themeShade="BF"/>
          <w:sz w:val="24"/>
          <w:szCs w:val="24"/>
          <w:highlight w:val="lightGray"/>
        </w:rPr>
        <w:t>EN CUANTO A LOS FAMILIARES</w:t>
      </w:r>
      <w:r w:rsidR="00B93F12" w:rsidRPr="00A11AF5">
        <w:rPr>
          <w:b/>
          <w:color w:val="943634" w:themeColor="accent2" w:themeShade="BF"/>
          <w:sz w:val="24"/>
          <w:szCs w:val="24"/>
          <w:highlight w:val="lightGray"/>
        </w:rPr>
        <w:t xml:space="preserve"> los objetivos son:</w:t>
      </w:r>
    </w:p>
    <w:p w14:paraId="2CD945B5" w14:textId="77777777" w:rsidR="00736893" w:rsidRPr="00A11AF5" w:rsidRDefault="008612BA" w:rsidP="0087609C">
      <w:pPr>
        <w:ind w:left="360"/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No es fácil vivir con un TDA-H y los primeros afectados suelen ser los padres y hermanos/as que conviven con el TDA-H. La desesperación, la frustración, la confusión</w:t>
      </w:r>
      <w:r w:rsidR="00B93F12" w:rsidRPr="00A11AF5">
        <w:rPr>
          <w:b/>
          <w:color w:val="943634" w:themeColor="accent2" w:themeShade="BF"/>
          <w:sz w:val="24"/>
          <w:szCs w:val="24"/>
        </w:rPr>
        <w:t>, e incluso crisis depresivas, de ansiedad y otros síntomas, que sufren los padres, son evidentes y más cuanto mayor es el TDA-H y han sufrido con él(pues no nos olvidemos que los TDA-H sufren lo suyo) todos los síntomas de su trastorno, y es mayor todavía cuando han acudido, a profesionales que desconocían este trastorno y han tratado a los TDA-H, muchas veces en sus síntomas y no en el verdadero origen, teniendo como resultado un fracaso tras otros, e incluso un aborrecimiento de las profesiones de salud en general, no por su incompetencia, más bien por el desconocimiento, y he aquí lo importante, pues, que es la información y conocimiento adecuados a los profesionales de las salud en general, para evitar estos sufrimientos prolongados, gastos económicos abundantes sin obtener frutos.</w:t>
      </w:r>
    </w:p>
    <w:p w14:paraId="2653FCE2" w14:textId="5DBA00BC" w:rsidR="00736893" w:rsidRPr="00A11AF5" w:rsidRDefault="00736893" w:rsidP="00B93F12">
      <w:p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 xml:space="preserve">Es por ello </w:t>
      </w:r>
      <w:r w:rsidR="00A83252" w:rsidRPr="00A11AF5">
        <w:rPr>
          <w:b/>
          <w:color w:val="943634" w:themeColor="accent2" w:themeShade="BF"/>
          <w:sz w:val="24"/>
          <w:szCs w:val="24"/>
        </w:rPr>
        <w:t>por lo que</w:t>
      </w:r>
      <w:r w:rsidRPr="00A11AF5">
        <w:rPr>
          <w:b/>
          <w:color w:val="943634" w:themeColor="accent2" w:themeShade="BF"/>
          <w:sz w:val="24"/>
          <w:szCs w:val="24"/>
        </w:rPr>
        <w:t xml:space="preserve"> se trabajan los siguientes aspectos:</w:t>
      </w:r>
    </w:p>
    <w:p w14:paraId="7F19328E" w14:textId="77777777" w:rsidR="00736893" w:rsidRPr="00A11AF5" w:rsidRDefault="00736893" w:rsidP="00736893">
      <w:pPr>
        <w:pStyle w:val="Prrafodelista"/>
        <w:numPr>
          <w:ilvl w:val="0"/>
          <w:numId w:val="4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Asesoramiento personalizado a los padres</w:t>
      </w:r>
    </w:p>
    <w:p w14:paraId="04B5643B" w14:textId="77777777" w:rsidR="00736893" w:rsidRPr="00A11AF5" w:rsidRDefault="00736893" w:rsidP="00736893">
      <w:pPr>
        <w:pStyle w:val="Prrafodelista"/>
        <w:numPr>
          <w:ilvl w:val="0"/>
          <w:numId w:val="4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Charlas a familiares</w:t>
      </w:r>
    </w:p>
    <w:p w14:paraId="3DD2DB9D" w14:textId="77777777" w:rsidR="00736893" w:rsidRPr="00A11AF5" w:rsidRDefault="00736893" w:rsidP="00736893">
      <w:pPr>
        <w:pStyle w:val="Prrafodelista"/>
        <w:numPr>
          <w:ilvl w:val="0"/>
          <w:numId w:val="4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Entrenamiento de actuación en el hogar y en general</w:t>
      </w:r>
    </w:p>
    <w:p w14:paraId="5D3FE801" w14:textId="77777777" w:rsidR="00736893" w:rsidRPr="00A11AF5" w:rsidRDefault="00736893" w:rsidP="00736893">
      <w:pPr>
        <w:pStyle w:val="Prrafodelista"/>
        <w:numPr>
          <w:ilvl w:val="0"/>
          <w:numId w:val="4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Apoyo psicológico</w:t>
      </w:r>
    </w:p>
    <w:p w14:paraId="77B4639F" w14:textId="77777777" w:rsidR="00736893" w:rsidRPr="00A11AF5" w:rsidRDefault="00736893" w:rsidP="00736893">
      <w:pPr>
        <w:pStyle w:val="Prrafodelista"/>
        <w:numPr>
          <w:ilvl w:val="0"/>
          <w:numId w:val="4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Información de los progresos, dificultades, cambios.</w:t>
      </w:r>
    </w:p>
    <w:p w14:paraId="5E5ED53A" w14:textId="77777777" w:rsidR="00736893" w:rsidRPr="00A11AF5" w:rsidRDefault="00736893" w:rsidP="00736893">
      <w:pPr>
        <w:pStyle w:val="Prrafodelista"/>
        <w:numPr>
          <w:ilvl w:val="0"/>
          <w:numId w:val="4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Grupos de Terapia</w:t>
      </w:r>
    </w:p>
    <w:p w14:paraId="772705AE" w14:textId="77777777" w:rsidR="00736893" w:rsidRPr="00A11AF5" w:rsidRDefault="00736893" w:rsidP="00736893">
      <w:pPr>
        <w:pStyle w:val="Prrafodelista"/>
        <w:ind w:left="360"/>
        <w:rPr>
          <w:b/>
          <w:color w:val="943634" w:themeColor="accent2" w:themeShade="BF"/>
          <w:sz w:val="24"/>
          <w:szCs w:val="24"/>
        </w:rPr>
      </w:pPr>
    </w:p>
    <w:p w14:paraId="2F11EED4" w14:textId="77777777" w:rsidR="00736893" w:rsidRPr="00A11AF5" w:rsidRDefault="00736893" w:rsidP="00736893">
      <w:pPr>
        <w:pStyle w:val="Prrafodelista"/>
        <w:ind w:left="0"/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La colaboración familiar es fundamental, y conocer las técnicas apropiadas, sobre todo en situaciones tensas es importante. Por ello la información mutua desde la Asociación hacia los padres y viceversa puede advertir de forma temprana de desviaciones a corregir o/y cambios a tiempo a realizar.</w:t>
      </w:r>
    </w:p>
    <w:p w14:paraId="5E04165A" w14:textId="77777777" w:rsidR="00F03488" w:rsidRPr="00A11AF5" w:rsidRDefault="00F03488" w:rsidP="00736893">
      <w:pPr>
        <w:pStyle w:val="Prrafodelista"/>
        <w:ind w:left="0"/>
        <w:rPr>
          <w:b/>
          <w:color w:val="943634" w:themeColor="accent2" w:themeShade="BF"/>
          <w:sz w:val="24"/>
          <w:szCs w:val="24"/>
        </w:rPr>
      </w:pPr>
    </w:p>
    <w:p w14:paraId="5DDA64A4" w14:textId="77777777" w:rsidR="00F03488" w:rsidRPr="00A11AF5" w:rsidRDefault="00F03488" w:rsidP="00F03488">
      <w:pPr>
        <w:pStyle w:val="Prrafodelista"/>
        <w:numPr>
          <w:ilvl w:val="0"/>
          <w:numId w:val="9"/>
        </w:numPr>
        <w:rPr>
          <w:b/>
          <w:color w:val="943634" w:themeColor="accent2" w:themeShade="BF"/>
          <w:sz w:val="24"/>
          <w:szCs w:val="24"/>
          <w:highlight w:val="lightGray"/>
        </w:rPr>
      </w:pPr>
      <w:r w:rsidRPr="00A11AF5">
        <w:rPr>
          <w:b/>
          <w:color w:val="943634" w:themeColor="accent2" w:themeShade="BF"/>
          <w:sz w:val="24"/>
          <w:szCs w:val="24"/>
          <w:highlight w:val="lightGray"/>
        </w:rPr>
        <w:t>EN CUANTO A LOS EDUCADORES los objetivos son:</w:t>
      </w:r>
    </w:p>
    <w:p w14:paraId="1E53E1A4" w14:textId="77777777" w:rsidR="007A3A83" w:rsidRPr="00A11AF5" w:rsidRDefault="007A3A83" w:rsidP="007A3A83">
      <w:p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Es de suma importancia que el educador</w:t>
      </w:r>
      <w:r w:rsidR="00C626E7" w:rsidRPr="00A11AF5">
        <w:rPr>
          <w:b/>
          <w:color w:val="943634" w:themeColor="accent2" w:themeShade="BF"/>
          <w:sz w:val="24"/>
          <w:szCs w:val="24"/>
        </w:rPr>
        <w:t>, (</w:t>
      </w:r>
      <w:r w:rsidRPr="00A11AF5">
        <w:rPr>
          <w:b/>
          <w:color w:val="943634" w:themeColor="accent2" w:themeShade="BF"/>
          <w:sz w:val="24"/>
          <w:szCs w:val="24"/>
        </w:rPr>
        <w:t>tutor/a, profesor/a, maestro/a) conozca bien que es el trastorno TDAH por los siguientes motivos:</w:t>
      </w:r>
    </w:p>
    <w:p w14:paraId="1303FFF0" w14:textId="77777777" w:rsidR="007A3A83" w:rsidRPr="00A11AF5" w:rsidRDefault="007A3A83" w:rsidP="007A3A83">
      <w:pPr>
        <w:pStyle w:val="Prrafodelista"/>
        <w:numPr>
          <w:ilvl w:val="0"/>
          <w:numId w:val="12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Detectar si algún alumno padece TDAH</w:t>
      </w:r>
    </w:p>
    <w:p w14:paraId="1B7E45E0" w14:textId="77777777" w:rsidR="007A3A83" w:rsidRPr="00A11AF5" w:rsidRDefault="007A3A83" w:rsidP="007A3A83">
      <w:pPr>
        <w:pStyle w:val="Prrafodelista"/>
        <w:numPr>
          <w:ilvl w:val="0"/>
          <w:numId w:val="12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Conocer las Técnicas que facilitan su labor y la colaboración del TDAH en la clase, en lugar de ser un/una perturbadora.</w:t>
      </w:r>
    </w:p>
    <w:p w14:paraId="564B51E1" w14:textId="77777777" w:rsidR="007A3A83" w:rsidRPr="00A11AF5" w:rsidRDefault="007A3A83" w:rsidP="007A3A83">
      <w:p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Para esto nuestro trabajo consiste:</w:t>
      </w:r>
    </w:p>
    <w:p w14:paraId="229104B9" w14:textId="77777777" w:rsidR="007A3A83" w:rsidRPr="00A11AF5" w:rsidRDefault="007A3A83" w:rsidP="007A3A83">
      <w:pPr>
        <w:pStyle w:val="Prrafodelista"/>
        <w:numPr>
          <w:ilvl w:val="0"/>
          <w:numId w:val="9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Informar a todos los profesionales de la educación sobre el TDA-H</w:t>
      </w:r>
    </w:p>
    <w:p w14:paraId="306EFAD6" w14:textId="7996967F" w:rsidR="007A3A83" w:rsidRPr="00A11AF5" w:rsidRDefault="007A3A83" w:rsidP="007A3A83">
      <w:pPr>
        <w:pStyle w:val="Prrafodelista"/>
        <w:numPr>
          <w:ilvl w:val="0"/>
          <w:numId w:val="9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 xml:space="preserve">Entrenar en las técnicas adecuadas </w:t>
      </w:r>
      <w:r w:rsidR="00A83252" w:rsidRPr="00A11AF5">
        <w:rPr>
          <w:b/>
          <w:color w:val="943634" w:themeColor="accent2" w:themeShade="BF"/>
          <w:sz w:val="24"/>
          <w:szCs w:val="24"/>
        </w:rPr>
        <w:t>para la</w:t>
      </w:r>
      <w:r w:rsidRPr="00A11AF5">
        <w:rPr>
          <w:b/>
          <w:color w:val="943634" w:themeColor="accent2" w:themeShade="BF"/>
          <w:sz w:val="24"/>
          <w:szCs w:val="24"/>
        </w:rPr>
        <w:t xml:space="preserve"> relación con el TDA-H en clase y en las relaciones con sus compañeros</w:t>
      </w:r>
    </w:p>
    <w:p w14:paraId="2C999E1D" w14:textId="77777777" w:rsidR="007A3A83" w:rsidRPr="00A11AF5" w:rsidRDefault="007A3A83" w:rsidP="007A3A83">
      <w:pPr>
        <w:pStyle w:val="Prrafodelista"/>
        <w:numPr>
          <w:ilvl w:val="0"/>
          <w:numId w:val="9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Colaborar con nuestros entrenamientos al éxito escolar</w:t>
      </w:r>
    </w:p>
    <w:p w14:paraId="1C53851F" w14:textId="77777777" w:rsidR="007A3A83" w:rsidRPr="00A11AF5" w:rsidRDefault="007A3A83" w:rsidP="007A3A83">
      <w:p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lastRenderedPageBreak/>
        <w:t>Por ello se procede cada año a:</w:t>
      </w:r>
    </w:p>
    <w:p w14:paraId="4B26ADC9" w14:textId="77777777" w:rsidR="007A3A83" w:rsidRPr="00A11AF5" w:rsidRDefault="007A3A83" w:rsidP="007A3A83">
      <w:pPr>
        <w:pStyle w:val="Prrafodelista"/>
        <w:numPr>
          <w:ilvl w:val="0"/>
          <w:numId w:val="13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Enviar información a los Centros educativos, Públicos y Privados</w:t>
      </w:r>
    </w:p>
    <w:p w14:paraId="25E5C25A" w14:textId="77777777" w:rsidR="007A3A83" w:rsidRPr="00A11AF5" w:rsidRDefault="007A3A83" w:rsidP="007A3A83">
      <w:pPr>
        <w:pStyle w:val="Prrafodelista"/>
        <w:numPr>
          <w:ilvl w:val="0"/>
          <w:numId w:val="13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 xml:space="preserve">Realizar charlas informativas mediante las </w:t>
      </w:r>
      <w:proofErr w:type="spellStart"/>
      <w:r w:rsidRPr="00A11AF5">
        <w:rPr>
          <w:b/>
          <w:color w:val="943634" w:themeColor="accent2" w:themeShade="BF"/>
          <w:sz w:val="24"/>
          <w:szCs w:val="24"/>
        </w:rPr>
        <w:t>APAs</w:t>
      </w:r>
      <w:proofErr w:type="spellEnd"/>
      <w:r w:rsidRPr="00A11AF5">
        <w:rPr>
          <w:b/>
          <w:color w:val="943634" w:themeColor="accent2" w:themeShade="BF"/>
          <w:sz w:val="24"/>
          <w:szCs w:val="24"/>
        </w:rPr>
        <w:t xml:space="preserve"> de los Centros</w:t>
      </w:r>
    </w:p>
    <w:p w14:paraId="7A5DB15C" w14:textId="77777777" w:rsidR="007A3A83" w:rsidRPr="00A11AF5" w:rsidRDefault="007A3A83" w:rsidP="007A3A83">
      <w:pPr>
        <w:pStyle w:val="Prrafodelista"/>
        <w:numPr>
          <w:ilvl w:val="0"/>
          <w:numId w:val="13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Dar conferencias con personal cualificado que asesore y entrene adecuadamente al educador de forma que pueda lidiar con éxito con el TDA-H</w:t>
      </w:r>
    </w:p>
    <w:p w14:paraId="776A1F3D" w14:textId="77777777" w:rsidR="0087609C" w:rsidRPr="00A11AF5" w:rsidRDefault="00C626E7" w:rsidP="0087609C">
      <w:pPr>
        <w:pStyle w:val="Prrafodelista"/>
        <w:numPr>
          <w:ilvl w:val="0"/>
          <w:numId w:val="13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Apoyo y asesoramiento</w:t>
      </w:r>
    </w:p>
    <w:p w14:paraId="3D3D5B13" w14:textId="77777777" w:rsidR="00077CBD" w:rsidRPr="00A11AF5" w:rsidRDefault="00077CBD" w:rsidP="0087609C">
      <w:pPr>
        <w:pStyle w:val="Prrafodelista"/>
        <w:numPr>
          <w:ilvl w:val="0"/>
          <w:numId w:val="13"/>
        </w:numPr>
        <w:rPr>
          <w:b/>
          <w:color w:val="943634" w:themeColor="accent2" w:themeShade="BF"/>
          <w:sz w:val="24"/>
          <w:szCs w:val="24"/>
        </w:rPr>
      </w:pPr>
    </w:p>
    <w:p w14:paraId="75DBC1BD" w14:textId="77777777" w:rsidR="00C626E7" w:rsidRPr="00A11AF5" w:rsidRDefault="00C626E7" w:rsidP="00C626E7">
      <w:pPr>
        <w:pStyle w:val="Prrafodelista"/>
        <w:numPr>
          <w:ilvl w:val="0"/>
          <w:numId w:val="13"/>
        </w:numPr>
        <w:rPr>
          <w:b/>
          <w:color w:val="943634" w:themeColor="accent2" w:themeShade="BF"/>
          <w:sz w:val="24"/>
          <w:szCs w:val="24"/>
          <w:highlight w:val="lightGray"/>
        </w:rPr>
      </w:pPr>
      <w:r w:rsidRPr="00A11AF5">
        <w:rPr>
          <w:b/>
          <w:color w:val="943634" w:themeColor="accent2" w:themeShade="BF"/>
          <w:sz w:val="24"/>
          <w:szCs w:val="24"/>
          <w:highlight w:val="lightGray"/>
        </w:rPr>
        <w:t>EN CUANTO A LOS PROFESI</w:t>
      </w:r>
      <w:r w:rsidR="0087609C" w:rsidRPr="00A11AF5">
        <w:rPr>
          <w:b/>
          <w:color w:val="943634" w:themeColor="accent2" w:themeShade="BF"/>
          <w:sz w:val="24"/>
          <w:szCs w:val="24"/>
          <w:highlight w:val="lightGray"/>
        </w:rPr>
        <w:t>O</w:t>
      </w:r>
      <w:r w:rsidRPr="00A11AF5">
        <w:rPr>
          <w:b/>
          <w:color w:val="943634" w:themeColor="accent2" w:themeShade="BF"/>
          <w:sz w:val="24"/>
          <w:szCs w:val="24"/>
          <w:highlight w:val="lightGray"/>
        </w:rPr>
        <w:t>NALES DE LA SANIDAD</w:t>
      </w:r>
    </w:p>
    <w:p w14:paraId="0AA467B3" w14:textId="77777777" w:rsidR="00C626E7" w:rsidRPr="00A11AF5" w:rsidRDefault="00C626E7" w:rsidP="00C626E7">
      <w:p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 xml:space="preserve">La consulta por parte de padres, algunas veces sugerida por los propios educadores, por lo general, dado el comportamiento del trastorno TDA-H, se recurre a los profesionales de la Salud mental, pero también a Pediatras y a Médicos Generales. </w:t>
      </w:r>
    </w:p>
    <w:p w14:paraId="602AF134" w14:textId="77777777" w:rsidR="00C626E7" w:rsidRPr="00A11AF5" w:rsidRDefault="00C626E7" w:rsidP="00C626E7">
      <w:p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 xml:space="preserve">   Creemos que es imprescindible que los profesionales tengan los conocimientos básicos para poder detectar a tiempo un TDA-H y los conocimientos más profesionalizados para realizar su tratamiento, aconsejable siempre en las tres vías fundamentales.</w:t>
      </w:r>
    </w:p>
    <w:p w14:paraId="6A74340D" w14:textId="77777777" w:rsidR="00C626E7" w:rsidRPr="00A11AF5" w:rsidRDefault="00C626E7" w:rsidP="00C626E7">
      <w:pPr>
        <w:pStyle w:val="Prrafodelista"/>
        <w:numPr>
          <w:ilvl w:val="0"/>
          <w:numId w:val="14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MEDICO (Receta y vigilancia de la medicación, si fuera necesaria)</w:t>
      </w:r>
    </w:p>
    <w:p w14:paraId="06FDC09A" w14:textId="434DC0A1" w:rsidR="00C626E7" w:rsidRPr="00A11AF5" w:rsidRDefault="00C626E7" w:rsidP="00C626E7">
      <w:pPr>
        <w:pStyle w:val="Prrafodelista"/>
        <w:numPr>
          <w:ilvl w:val="0"/>
          <w:numId w:val="14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 xml:space="preserve">PSICOLÓGICO, </w:t>
      </w:r>
      <w:r w:rsidR="00A83252" w:rsidRPr="00A11AF5">
        <w:rPr>
          <w:b/>
          <w:color w:val="943634" w:themeColor="accent2" w:themeShade="BF"/>
          <w:sz w:val="24"/>
          <w:szCs w:val="24"/>
        </w:rPr>
        <w:t>que,</w:t>
      </w:r>
      <w:r w:rsidRPr="00A11AF5">
        <w:rPr>
          <w:b/>
          <w:color w:val="943634" w:themeColor="accent2" w:themeShade="BF"/>
          <w:sz w:val="24"/>
          <w:szCs w:val="24"/>
        </w:rPr>
        <w:t xml:space="preserve"> junto a LOGOPEDAS, E INSTRUCTORES, coordine adecuadas técnicas de </w:t>
      </w:r>
      <w:r w:rsidR="00A83252" w:rsidRPr="00A11AF5">
        <w:rPr>
          <w:b/>
          <w:color w:val="943634" w:themeColor="accent2" w:themeShade="BF"/>
          <w:sz w:val="24"/>
          <w:szCs w:val="24"/>
        </w:rPr>
        <w:t>entrenamiento en</w:t>
      </w:r>
      <w:r w:rsidRPr="00A11AF5">
        <w:rPr>
          <w:b/>
          <w:color w:val="943634" w:themeColor="accent2" w:themeShade="BF"/>
          <w:sz w:val="24"/>
          <w:szCs w:val="24"/>
        </w:rPr>
        <w:t xml:space="preserve"> cada caso.</w:t>
      </w:r>
    </w:p>
    <w:p w14:paraId="4FD27A4F" w14:textId="15B71C7C" w:rsidR="00C626E7" w:rsidRPr="00A11AF5" w:rsidRDefault="00C626E7" w:rsidP="00C626E7">
      <w:pPr>
        <w:pStyle w:val="Prrafodelista"/>
        <w:numPr>
          <w:ilvl w:val="0"/>
          <w:numId w:val="14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 xml:space="preserve">PSICOPEDAGOGICO, junto a </w:t>
      </w:r>
      <w:r w:rsidR="00A83252" w:rsidRPr="00A11AF5">
        <w:rPr>
          <w:b/>
          <w:color w:val="943634" w:themeColor="accent2" w:themeShade="BF"/>
          <w:sz w:val="24"/>
          <w:szCs w:val="24"/>
        </w:rPr>
        <w:t>PEDAGOGOS que</w:t>
      </w:r>
      <w:r w:rsidRPr="00A11AF5">
        <w:rPr>
          <w:b/>
          <w:color w:val="943634" w:themeColor="accent2" w:themeShade="BF"/>
          <w:sz w:val="24"/>
          <w:szCs w:val="24"/>
        </w:rPr>
        <w:t xml:space="preserve"> refuercen las áreas necesitadas con respecto a las materias educativas.</w:t>
      </w:r>
    </w:p>
    <w:p w14:paraId="58AB0289" w14:textId="77777777" w:rsidR="007A3A83" w:rsidRPr="00A11AF5" w:rsidRDefault="00C626E7" w:rsidP="007A3A83">
      <w:p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 xml:space="preserve">  Para estos PROFESIONALES DE LA SANIDAD, también se imparten:</w:t>
      </w:r>
    </w:p>
    <w:p w14:paraId="338D39CE" w14:textId="77777777" w:rsidR="00C626E7" w:rsidRPr="00A11AF5" w:rsidRDefault="00C626E7" w:rsidP="00C626E7">
      <w:pPr>
        <w:pStyle w:val="Prrafodelista"/>
        <w:numPr>
          <w:ilvl w:val="0"/>
          <w:numId w:val="15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Charlas Informativas</w:t>
      </w:r>
    </w:p>
    <w:p w14:paraId="4BEF6D3A" w14:textId="77777777" w:rsidR="00C626E7" w:rsidRPr="00A11AF5" w:rsidRDefault="00C626E7" w:rsidP="00C626E7">
      <w:pPr>
        <w:pStyle w:val="Prrafodelista"/>
        <w:numPr>
          <w:ilvl w:val="0"/>
          <w:numId w:val="15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Conferencias por otros profesionales de la salud</w:t>
      </w:r>
    </w:p>
    <w:p w14:paraId="3B3E184C" w14:textId="77777777" w:rsidR="00C626E7" w:rsidRPr="00A11AF5" w:rsidRDefault="00C626E7" w:rsidP="00C626E7">
      <w:pPr>
        <w:pStyle w:val="Prrafodelista"/>
        <w:numPr>
          <w:ilvl w:val="0"/>
          <w:numId w:val="15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Información de los avances en la investigación del TDA-H</w:t>
      </w:r>
    </w:p>
    <w:p w14:paraId="5836E75C" w14:textId="77777777" w:rsidR="00C626E7" w:rsidRPr="00A11AF5" w:rsidRDefault="005054C5" w:rsidP="00C626E7">
      <w:pPr>
        <w:pStyle w:val="Prrafodelista"/>
        <w:numPr>
          <w:ilvl w:val="0"/>
          <w:numId w:val="15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Información de los Laboratorios y productos efectivos en el TDA-H</w:t>
      </w:r>
    </w:p>
    <w:p w14:paraId="4D56A6C3" w14:textId="77777777" w:rsidR="00077CBD" w:rsidRPr="00291E27" w:rsidRDefault="005054C5" w:rsidP="004B02B3">
      <w:pPr>
        <w:pStyle w:val="Prrafodelista"/>
        <w:numPr>
          <w:ilvl w:val="0"/>
          <w:numId w:val="15"/>
        </w:numPr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Apoyo y colaboración e</w:t>
      </w:r>
      <w:r w:rsidR="00291E27">
        <w:rPr>
          <w:b/>
          <w:color w:val="943634" w:themeColor="accent2" w:themeShade="BF"/>
          <w:sz w:val="24"/>
          <w:szCs w:val="24"/>
        </w:rPr>
        <w:t>n todo aquello que sea necesario</w:t>
      </w:r>
    </w:p>
    <w:p w14:paraId="3BAA5E53" w14:textId="77777777" w:rsidR="00A83252" w:rsidRDefault="00A83252" w:rsidP="004B02B3">
      <w:pP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65F5512" w14:textId="77777777" w:rsidR="00A83252" w:rsidRDefault="00A83252" w:rsidP="004B02B3">
      <w:pP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2708B5D" w14:textId="77777777" w:rsidR="00A83252" w:rsidRDefault="00A83252" w:rsidP="004B02B3">
      <w:pP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C5CE840" w14:textId="77777777" w:rsidR="00A83252" w:rsidRDefault="00A83252" w:rsidP="004B02B3">
      <w:pP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9B08A9E" w14:textId="77777777" w:rsidR="00A83252" w:rsidRDefault="00A83252" w:rsidP="004B02B3">
      <w:pP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8933578" w14:textId="77777777" w:rsidR="00A83252" w:rsidRDefault="00A83252" w:rsidP="004B02B3">
      <w:pP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410A818" w14:textId="77777777" w:rsidR="00A83252" w:rsidRDefault="00A83252" w:rsidP="004B02B3">
      <w:pP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04867BA" w14:textId="4277414B" w:rsidR="004B02B3" w:rsidRPr="00077CBD" w:rsidRDefault="00077CBD" w:rsidP="004B02B3">
      <w:pP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77CBD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ESQUEMA: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3"/>
        <w:gridCol w:w="1502"/>
        <w:gridCol w:w="1480"/>
        <w:gridCol w:w="1754"/>
        <w:gridCol w:w="1493"/>
        <w:gridCol w:w="1431"/>
      </w:tblGrid>
      <w:tr w:rsidR="004B02B3" w14:paraId="4A774C73" w14:textId="77777777" w:rsidTr="00291E27">
        <w:tc>
          <w:tcPr>
            <w:tcW w:w="1558" w:type="dxa"/>
            <w:shd w:val="clear" w:color="auto" w:fill="E5B8B7" w:themeFill="accent2" w:themeFillTint="66"/>
          </w:tcPr>
          <w:p w14:paraId="44BFF8BA" w14:textId="77777777" w:rsidR="004B02B3" w:rsidRDefault="004B02B3" w:rsidP="004B0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PROGRAMA:</w:t>
            </w:r>
          </w:p>
        </w:tc>
        <w:tc>
          <w:tcPr>
            <w:tcW w:w="1559" w:type="dxa"/>
            <w:shd w:val="clear" w:color="auto" w:fill="FFFFCC"/>
          </w:tcPr>
          <w:p w14:paraId="13B5CD37" w14:textId="77777777" w:rsidR="004B02B3" w:rsidRDefault="004B02B3" w:rsidP="004B0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INFORMAR</w:t>
            </w:r>
          </w:p>
        </w:tc>
        <w:tc>
          <w:tcPr>
            <w:tcW w:w="1559" w:type="dxa"/>
            <w:shd w:val="clear" w:color="auto" w:fill="FFFFCC"/>
          </w:tcPr>
          <w:p w14:paraId="408E820F" w14:textId="77777777" w:rsidR="004B02B3" w:rsidRDefault="004B02B3" w:rsidP="004B0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DETECTAR</w:t>
            </w:r>
          </w:p>
        </w:tc>
        <w:tc>
          <w:tcPr>
            <w:tcW w:w="1559" w:type="dxa"/>
            <w:shd w:val="clear" w:color="auto" w:fill="FFFFCC"/>
          </w:tcPr>
          <w:p w14:paraId="36205370" w14:textId="77777777" w:rsidR="004B02B3" w:rsidRDefault="004B02B3" w:rsidP="004B0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DIAGNOSTICAR</w:t>
            </w:r>
          </w:p>
        </w:tc>
        <w:tc>
          <w:tcPr>
            <w:tcW w:w="1559" w:type="dxa"/>
            <w:shd w:val="clear" w:color="auto" w:fill="FFFFCC"/>
          </w:tcPr>
          <w:p w14:paraId="112DCF4D" w14:textId="77777777" w:rsidR="004B02B3" w:rsidRDefault="004B02B3" w:rsidP="004B0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ENTRENAR</w:t>
            </w:r>
          </w:p>
        </w:tc>
        <w:tc>
          <w:tcPr>
            <w:tcW w:w="1559" w:type="dxa"/>
            <w:shd w:val="clear" w:color="auto" w:fill="FFFFCC"/>
          </w:tcPr>
          <w:p w14:paraId="257667C2" w14:textId="77777777" w:rsidR="004B02B3" w:rsidRDefault="004B02B3" w:rsidP="004B0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APOYAR</w:t>
            </w:r>
          </w:p>
        </w:tc>
      </w:tr>
    </w:tbl>
    <w:p w14:paraId="5DBCC2D9" w14:textId="77777777" w:rsidR="00077CBD" w:rsidRDefault="00077CBD" w:rsidP="00077CB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75739" wp14:editId="206A0551">
                <wp:simplePos x="0" y="0"/>
                <wp:positionH relativeFrom="column">
                  <wp:posOffset>2771775</wp:posOffset>
                </wp:positionH>
                <wp:positionV relativeFrom="paragraph">
                  <wp:posOffset>52070</wp:posOffset>
                </wp:positionV>
                <wp:extent cx="171450" cy="209550"/>
                <wp:effectExtent l="19050" t="0" r="19050" b="38100"/>
                <wp:wrapNone/>
                <wp:docPr id="6" name="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09D7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6 Flecha abajo" o:spid="_x0000_s1026" type="#_x0000_t67" style="position:absolute;margin-left:218.25pt;margin-top:4.1pt;width:13.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" adj="12764" fillcolor="#4f81bd [3204]" strokecolor="#243f60 [1604]" strokeweight="2pt"/>
            </w:pict>
          </mc:Fallback>
        </mc:AlternateContent>
      </w:r>
      <w:r>
        <w:rPr>
          <w:b/>
          <w:sz w:val="24"/>
          <w:szCs w:val="24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4"/>
      </w:tblGrid>
      <w:tr w:rsidR="00077CBD" w14:paraId="6C42CAC7" w14:textId="77777777" w:rsidTr="00077CBD">
        <w:trPr>
          <w:jc w:val="center"/>
        </w:trPr>
        <w:tc>
          <w:tcPr>
            <w:tcW w:w="3544" w:type="dxa"/>
            <w:shd w:val="clear" w:color="auto" w:fill="CCC0D9" w:themeFill="accent4" w:themeFillTint="66"/>
          </w:tcPr>
          <w:p w14:paraId="2D8BEE54" w14:textId="77777777" w:rsidR="00077CBD" w:rsidRDefault="00077CBD" w:rsidP="00077CBD">
            <w:pPr>
              <w:jc w:val="center"/>
              <w:rPr>
                <w:b/>
                <w:sz w:val="24"/>
                <w:szCs w:val="24"/>
              </w:rPr>
            </w:pPr>
            <w:r w:rsidRPr="00077CBD">
              <w:rPr>
                <w:b/>
                <w:sz w:val="32"/>
                <w:szCs w:val="2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  <w:r>
              <w:rPr>
                <w:b/>
                <w:sz w:val="32"/>
                <w:szCs w:val="2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077CBD">
              <w:rPr>
                <w:b/>
                <w:sz w:val="32"/>
                <w:szCs w:val="2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…</w:t>
            </w:r>
          </w:p>
        </w:tc>
      </w:tr>
    </w:tbl>
    <w:p w14:paraId="596A3252" w14:textId="77777777" w:rsidR="004B02B3" w:rsidRDefault="00077CBD" w:rsidP="00077CB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5AC593" wp14:editId="1B5A6761">
                <wp:simplePos x="0" y="0"/>
                <wp:positionH relativeFrom="column">
                  <wp:posOffset>2771775</wp:posOffset>
                </wp:positionH>
                <wp:positionV relativeFrom="paragraph">
                  <wp:posOffset>64770</wp:posOffset>
                </wp:positionV>
                <wp:extent cx="171450" cy="209550"/>
                <wp:effectExtent l="19050" t="0" r="19050" b="38100"/>
                <wp:wrapNone/>
                <wp:docPr id="7" name="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430A5" id="7 Flecha abajo" o:spid="_x0000_s1026" type="#_x0000_t67" style="position:absolute;margin-left:218.25pt;margin-top:5.1pt;width:13.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" adj="12764" fillcolor="#4f81bd" strokecolor="#385d8a" strokeweight="2pt"/>
            </w:pict>
          </mc:Fallback>
        </mc:AlternateContent>
      </w:r>
    </w:p>
    <w:tbl>
      <w:tblPr>
        <w:tblStyle w:val="Tablaconcuadrcula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985"/>
        <w:gridCol w:w="1984"/>
        <w:gridCol w:w="3261"/>
      </w:tblGrid>
      <w:tr w:rsidR="00077CBD" w14:paraId="4B4719FB" w14:textId="77777777" w:rsidTr="00291E27">
        <w:tc>
          <w:tcPr>
            <w:tcW w:w="1986" w:type="dxa"/>
            <w:shd w:val="clear" w:color="auto" w:fill="B8CCE4" w:themeFill="accent1" w:themeFillTint="66"/>
            <w:vAlign w:val="center"/>
          </w:tcPr>
          <w:p w14:paraId="5A1961B5" w14:textId="77777777" w:rsidR="00077CBD" w:rsidRDefault="00077CBD" w:rsidP="0007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DESTINATARIOS</w:t>
            </w:r>
            <w:r w:rsidR="002027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  <w:shd w:val="clear" w:color="auto" w:fill="FFFFCC"/>
            <w:vAlign w:val="center"/>
          </w:tcPr>
          <w:p w14:paraId="1AC64881" w14:textId="77777777" w:rsidR="00077CBD" w:rsidRDefault="00077CBD" w:rsidP="0007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TDA-H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43D837FB" w14:textId="77777777" w:rsidR="00077CBD" w:rsidRDefault="00077CBD" w:rsidP="0007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FAMILIARES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8E87E16" w14:textId="77777777" w:rsidR="00077CBD" w:rsidRDefault="00077CBD" w:rsidP="0007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EDUCADORES</w:t>
            </w:r>
          </w:p>
        </w:tc>
        <w:tc>
          <w:tcPr>
            <w:tcW w:w="3261" w:type="dxa"/>
            <w:shd w:val="clear" w:color="auto" w:fill="FFFFCC"/>
            <w:vAlign w:val="center"/>
          </w:tcPr>
          <w:p w14:paraId="6A39ED07" w14:textId="77777777" w:rsidR="00077CBD" w:rsidRDefault="00077CBD" w:rsidP="00077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PROFESIONALES DE LA SALUD</w:t>
            </w:r>
          </w:p>
        </w:tc>
      </w:tr>
    </w:tbl>
    <w:p w14:paraId="01BC965E" w14:textId="77777777" w:rsidR="00077CBD" w:rsidRPr="004B02B3" w:rsidRDefault="00077CBD" w:rsidP="004B02B3">
      <w:pPr>
        <w:rPr>
          <w:b/>
          <w:sz w:val="24"/>
          <w:szCs w:val="24"/>
        </w:rPr>
      </w:pPr>
    </w:p>
    <w:p w14:paraId="3AE14201" w14:textId="77777777" w:rsidR="004B02B3" w:rsidRDefault="00A11AF5" w:rsidP="004B02B3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3CB8F2" wp14:editId="12900B69">
                <wp:simplePos x="0" y="0"/>
                <wp:positionH relativeFrom="column">
                  <wp:posOffset>19050</wp:posOffset>
                </wp:positionH>
                <wp:positionV relativeFrom="paragraph">
                  <wp:posOffset>62230</wp:posOffset>
                </wp:positionV>
                <wp:extent cx="5829300" cy="0"/>
                <wp:effectExtent l="57150" t="38100" r="57150" b="952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3868B" id="19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9pt" to="460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14:paraId="6EAE007F" w14:textId="77777777" w:rsidR="009E5E63" w:rsidRDefault="009E5E63" w:rsidP="009E5E63">
      <w:pPr>
        <w:ind w:left="360"/>
        <w:rPr>
          <w:b/>
          <w:color w:val="4A442A" w:themeColor="background2" w:themeShade="40"/>
          <w:sz w:val="28"/>
          <w:szCs w:val="28"/>
        </w:rPr>
      </w:pPr>
    </w:p>
    <w:p w14:paraId="2455FAB4" w14:textId="0615074A" w:rsidR="004B02B3" w:rsidRPr="009E5E63" w:rsidRDefault="004B02B3" w:rsidP="009E5E63">
      <w:pPr>
        <w:pStyle w:val="Prrafodelista"/>
        <w:numPr>
          <w:ilvl w:val="0"/>
          <w:numId w:val="16"/>
        </w:numPr>
        <w:rPr>
          <w:b/>
          <w:color w:val="4A442A" w:themeColor="background2" w:themeShade="40"/>
          <w:sz w:val="28"/>
          <w:szCs w:val="28"/>
        </w:rPr>
      </w:pPr>
      <w:r w:rsidRPr="009E5E63">
        <w:rPr>
          <w:b/>
          <w:color w:val="4A442A" w:themeColor="background2" w:themeShade="40"/>
          <w:sz w:val="28"/>
          <w:szCs w:val="28"/>
        </w:rPr>
        <w:t xml:space="preserve">ORIGEN Y FUNDAMENTO DE EL PROYECTO </w:t>
      </w:r>
      <w:proofErr w:type="gramStart"/>
      <w:r w:rsidRPr="009E5E63">
        <w:rPr>
          <w:b/>
          <w:color w:val="4A442A" w:themeColor="background2" w:themeShade="40"/>
          <w:sz w:val="28"/>
          <w:szCs w:val="28"/>
        </w:rPr>
        <w:t>ANUAL  “</w:t>
      </w:r>
      <w:proofErr w:type="gramEnd"/>
      <w:r w:rsidR="00387D01" w:rsidRPr="00387D01">
        <w:rPr>
          <w:b/>
          <w:color w:val="4A442A" w:themeColor="background2" w:themeShade="40"/>
          <w:sz w:val="28"/>
          <w:szCs w:val="28"/>
        </w:rPr>
        <w:t>TRASTORNO DEFICIT ATENCIÓN TDAh_2023</w:t>
      </w:r>
      <w:r w:rsidRPr="009E5E63">
        <w:rPr>
          <w:b/>
          <w:color w:val="4A442A" w:themeColor="background2" w:themeShade="40"/>
          <w:sz w:val="28"/>
          <w:szCs w:val="28"/>
        </w:rPr>
        <w:t>”</w:t>
      </w:r>
    </w:p>
    <w:p w14:paraId="117F9AE5" w14:textId="77777777" w:rsidR="00423092" w:rsidRPr="00A11AF5" w:rsidRDefault="00423092" w:rsidP="00423092">
      <w:p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Como cualquier</w:t>
      </w:r>
      <w:r w:rsidRPr="00A11AF5">
        <w:rPr>
          <w:color w:val="4A442A" w:themeColor="background2" w:themeShade="40"/>
          <w:sz w:val="24"/>
          <w:szCs w:val="24"/>
        </w:rPr>
        <w:t xml:space="preserve"> </w:t>
      </w:r>
      <w:r w:rsidRPr="00A11AF5">
        <w:rPr>
          <w:b/>
          <w:color w:val="4A442A" w:themeColor="background2" w:themeShade="40"/>
          <w:sz w:val="24"/>
          <w:szCs w:val="24"/>
        </w:rPr>
        <w:t xml:space="preserve">tipo de trastorno, el TDA-H es complicado. Pero su implicación es </w:t>
      </w:r>
      <w:r w:rsidR="004F1295" w:rsidRPr="00A11AF5">
        <w:rPr>
          <w:b/>
          <w:color w:val="4A442A" w:themeColor="background2" w:themeShade="40"/>
          <w:sz w:val="24"/>
          <w:szCs w:val="24"/>
        </w:rPr>
        <w:t>más</w:t>
      </w:r>
      <w:r w:rsidRPr="00A11AF5">
        <w:rPr>
          <w:b/>
          <w:color w:val="4A442A" w:themeColor="background2" w:themeShade="40"/>
          <w:sz w:val="24"/>
          <w:szCs w:val="24"/>
        </w:rPr>
        <w:t xml:space="preserve"> amplia de lo que a simple vista se puede percibir.</w:t>
      </w:r>
    </w:p>
    <w:p w14:paraId="6765EBF3" w14:textId="1C4F662B" w:rsidR="005054C5" w:rsidRPr="00A11AF5" w:rsidRDefault="00423092" w:rsidP="00423092">
      <w:pPr>
        <w:jc w:val="left"/>
        <w:rPr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 xml:space="preserve">En primer </w:t>
      </w:r>
      <w:r w:rsidR="00A83252" w:rsidRPr="00A11AF5">
        <w:rPr>
          <w:b/>
          <w:color w:val="4A442A" w:themeColor="background2" w:themeShade="40"/>
          <w:sz w:val="24"/>
          <w:szCs w:val="24"/>
        </w:rPr>
        <w:t>lugar,</w:t>
      </w:r>
      <w:r w:rsidRPr="00A11AF5">
        <w:rPr>
          <w:b/>
          <w:color w:val="4A442A" w:themeColor="background2" w:themeShade="40"/>
          <w:sz w:val="24"/>
          <w:szCs w:val="24"/>
        </w:rPr>
        <w:t xml:space="preserve"> el TDAH es el </w:t>
      </w:r>
      <w:r w:rsidRPr="00A11AF5">
        <w:rPr>
          <w:b/>
          <w:color w:val="4A442A" w:themeColor="background2" w:themeShade="40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T</w:t>
      </w:r>
      <w:r w:rsidRPr="00A11AF5">
        <w:rPr>
          <w:b/>
          <w:color w:val="4A442A" w:themeColor="background2" w:themeShade="40"/>
          <w:sz w:val="24"/>
          <w:szCs w:val="24"/>
        </w:rPr>
        <w:t xml:space="preserve">rastorno de </w:t>
      </w:r>
      <w:r w:rsidRPr="00A11AF5">
        <w:rPr>
          <w:b/>
          <w:color w:val="4A442A" w:themeColor="background2" w:themeShade="40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D</w:t>
      </w:r>
      <w:r w:rsidRPr="00A11AF5">
        <w:rPr>
          <w:b/>
          <w:color w:val="4A442A" w:themeColor="background2" w:themeShade="40"/>
          <w:sz w:val="24"/>
          <w:szCs w:val="24"/>
        </w:rPr>
        <w:t xml:space="preserve">éficit de </w:t>
      </w:r>
      <w:r w:rsidRPr="00A11AF5">
        <w:rPr>
          <w:b/>
          <w:color w:val="4A442A" w:themeColor="background2" w:themeShade="40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A</w:t>
      </w:r>
      <w:r w:rsidRPr="00A11AF5">
        <w:rPr>
          <w:b/>
          <w:color w:val="4A442A" w:themeColor="background2" w:themeShade="40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t</w:t>
      </w:r>
      <w:r w:rsidRPr="00A11AF5">
        <w:rPr>
          <w:b/>
          <w:color w:val="4A442A" w:themeColor="background2" w:themeShade="40"/>
          <w:sz w:val="24"/>
          <w:szCs w:val="24"/>
        </w:rPr>
        <w:t xml:space="preserve">ención con o sin </w:t>
      </w:r>
      <w:r w:rsidRPr="00A11AF5">
        <w:rPr>
          <w:b/>
          <w:color w:val="4A442A" w:themeColor="background2" w:themeShade="40"/>
          <w:sz w:val="36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H</w:t>
      </w:r>
      <w:r w:rsidRPr="00A11AF5">
        <w:rPr>
          <w:b/>
          <w:color w:val="4A442A" w:themeColor="background2" w:themeShade="40"/>
          <w:sz w:val="24"/>
          <w:szCs w:val="24"/>
        </w:rPr>
        <w:t>iperactividad</w:t>
      </w:r>
      <w:r w:rsidRPr="00A11AF5">
        <w:rPr>
          <w:color w:val="4A442A" w:themeColor="background2" w:themeShade="40"/>
          <w:sz w:val="24"/>
          <w:szCs w:val="24"/>
        </w:rPr>
        <w:t>.</w:t>
      </w:r>
    </w:p>
    <w:p w14:paraId="4C19C249" w14:textId="77777777" w:rsidR="00423092" w:rsidRPr="00A11AF5" w:rsidRDefault="00423092" w:rsidP="00423092">
      <w:pPr>
        <w:jc w:val="left"/>
        <w:rPr>
          <w:b/>
          <w:color w:val="4A442A" w:themeColor="background2" w:themeShade="40"/>
          <w:sz w:val="24"/>
          <w:szCs w:val="24"/>
          <w:u w:val="single"/>
        </w:rPr>
      </w:pPr>
      <w:r w:rsidRPr="00A11AF5">
        <w:rPr>
          <w:b/>
          <w:color w:val="4A442A" w:themeColor="background2" w:themeShade="40"/>
          <w:sz w:val="24"/>
          <w:szCs w:val="24"/>
        </w:rPr>
        <w:t xml:space="preserve">Se trata de un trastorno DEL COMPORTAMIENTO, </w:t>
      </w:r>
      <w:r w:rsidRPr="00A11AF5">
        <w:rPr>
          <w:b/>
          <w:color w:val="4A442A" w:themeColor="background2" w:themeShade="40"/>
          <w:sz w:val="24"/>
          <w:szCs w:val="24"/>
          <w:u w:val="single"/>
        </w:rPr>
        <w:t>que afecta a un 7-10% de la población infantil mundial.</w:t>
      </w:r>
    </w:p>
    <w:p w14:paraId="133F51C6" w14:textId="77777777" w:rsidR="00423092" w:rsidRPr="00A11AF5" w:rsidRDefault="00423092" w:rsidP="00423092">
      <w:p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Es un trastorno crónico que persiste en un 60-70% en la edad adulta</w:t>
      </w:r>
    </w:p>
    <w:p w14:paraId="7F30D7F1" w14:textId="77777777" w:rsidR="00423092" w:rsidRPr="00A11AF5" w:rsidRDefault="00423092" w:rsidP="00423092">
      <w:p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Es un trastorno principalmente, aunque no exclusivamente, HEREDITARIO, no relacionado con ninguna malformación.</w:t>
      </w:r>
    </w:p>
    <w:p w14:paraId="0FD92F8A" w14:textId="77777777" w:rsidR="00423092" w:rsidRPr="00A11AF5" w:rsidRDefault="00423092" w:rsidP="00423092">
      <w:p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 xml:space="preserve">Los síntomas están relacionados con el funcionamiento insuficiente de determinadas zonas del cerebro, comprobables con una cartografía cerebral, y que </w:t>
      </w:r>
      <w:r w:rsidR="00033309">
        <w:rPr>
          <w:b/>
          <w:color w:val="4A442A" w:themeColor="background2" w:themeShade="40"/>
          <w:sz w:val="24"/>
          <w:szCs w:val="24"/>
        </w:rPr>
        <w:t xml:space="preserve">controlan y por tanto afectan </w:t>
      </w:r>
    </w:p>
    <w:p w14:paraId="1A0185B2" w14:textId="77777777" w:rsidR="00423092" w:rsidRPr="00A11AF5" w:rsidRDefault="00423092" w:rsidP="009E5E63">
      <w:pPr>
        <w:jc w:val="center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  <w:highlight w:val="cyan"/>
        </w:rPr>
        <w:t>La atención</w:t>
      </w:r>
      <w:r w:rsidR="009E5E63">
        <w:rPr>
          <w:b/>
          <w:color w:val="4A442A" w:themeColor="background2" w:themeShade="40"/>
          <w:sz w:val="24"/>
          <w:szCs w:val="24"/>
        </w:rPr>
        <w:t xml:space="preserve">   </w:t>
      </w:r>
      <w:r w:rsidRPr="00A11AF5">
        <w:rPr>
          <w:b/>
          <w:color w:val="4A442A" w:themeColor="background2" w:themeShade="40"/>
          <w:sz w:val="24"/>
          <w:szCs w:val="24"/>
          <w:highlight w:val="green"/>
        </w:rPr>
        <w:t>La planificación</w:t>
      </w:r>
      <w:r w:rsidR="009E5E63">
        <w:rPr>
          <w:b/>
          <w:color w:val="4A442A" w:themeColor="background2" w:themeShade="40"/>
          <w:sz w:val="24"/>
          <w:szCs w:val="24"/>
        </w:rPr>
        <w:t xml:space="preserve"> </w:t>
      </w:r>
      <w:r w:rsidRPr="00A11AF5">
        <w:rPr>
          <w:b/>
          <w:color w:val="4A442A" w:themeColor="background2" w:themeShade="40"/>
          <w:sz w:val="24"/>
          <w:szCs w:val="24"/>
          <w:highlight w:val="yellow"/>
        </w:rPr>
        <w:t>Y el control del movimiento</w:t>
      </w:r>
    </w:p>
    <w:p w14:paraId="4772B8DB" w14:textId="77777777" w:rsidR="00423092" w:rsidRPr="00A11AF5" w:rsidRDefault="00423092" w:rsidP="00423092">
      <w:p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Esto es por una deficiente transmisión de la información entre las neuronas por un mal funcionamiento de unos neurotransmisores denominados catecolaminas: LA DOPAMINA Y LA NORADRENALINA</w:t>
      </w:r>
      <w:r w:rsidR="00E33FA8" w:rsidRPr="00A11AF5">
        <w:rPr>
          <w:b/>
          <w:color w:val="4A442A" w:themeColor="background2" w:themeShade="40"/>
          <w:sz w:val="24"/>
          <w:szCs w:val="24"/>
        </w:rPr>
        <w:t>.</w:t>
      </w:r>
    </w:p>
    <w:p w14:paraId="172A966F" w14:textId="77777777" w:rsidR="00202722" w:rsidRPr="00A11AF5" w:rsidRDefault="00E33FA8" w:rsidP="00423092">
      <w:p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Por ello, el trastorno no es casual ni temporal, está presente de forma continua cada día de la vida y como consecuencia surgen los síntomas que pueden ser graves según la situación social, familiar y educativa.</w:t>
      </w:r>
    </w:p>
    <w:p w14:paraId="57D9D0E0" w14:textId="77777777" w:rsidR="00E33FA8" w:rsidRPr="00A11AF5" w:rsidRDefault="00E33FA8" w:rsidP="00423092">
      <w:p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¿CÚALES SON LOS SÍNTOMAS?</w:t>
      </w:r>
    </w:p>
    <w:p w14:paraId="5A2F1630" w14:textId="77777777" w:rsidR="00E33FA8" w:rsidRPr="00A11AF5" w:rsidRDefault="00E33FA8" w:rsidP="00E33FA8">
      <w:pPr>
        <w:pStyle w:val="Prrafodelista"/>
        <w:numPr>
          <w:ilvl w:val="0"/>
          <w:numId w:val="16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PROBLEMAS EN LAS AREAS DE LA ATENCIÓN, ORGANIZACIÓN Y PLANIFICCIÓN:</w:t>
      </w:r>
    </w:p>
    <w:p w14:paraId="5B731018" w14:textId="77777777" w:rsidR="00E33FA8" w:rsidRPr="00A11AF5" w:rsidRDefault="00E33FA8" w:rsidP="00E33FA8">
      <w:pPr>
        <w:pStyle w:val="Prrafodelista"/>
        <w:numPr>
          <w:ilvl w:val="1"/>
          <w:numId w:val="16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Distracción</w:t>
      </w:r>
    </w:p>
    <w:p w14:paraId="683D4EB2" w14:textId="77777777" w:rsidR="00E33FA8" w:rsidRPr="00A11AF5" w:rsidRDefault="00E33FA8" w:rsidP="00E33FA8">
      <w:pPr>
        <w:pStyle w:val="Prrafodelista"/>
        <w:numPr>
          <w:ilvl w:val="1"/>
          <w:numId w:val="16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Falta de perseverancia</w:t>
      </w:r>
    </w:p>
    <w:p w14:paraId="1300E4AC" w14:textId="77777777" w:rsidR="00E33FA8" w:rsidRPr="00A11AF5" w:rsidRDefault="00E33FA8" w:rsidP="00E33FA8">
      <w:pPr>
        <w:pStyle w:val="Prrafodelista"/>
        <w:numPr>
          <w:ilvl w:val="1"/>
          <w:numId w:val="16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lastRenderedPageBreak/>
        <w:t>Parece no atender a las instrucciones</w:t>
      </w:r>
    </w:p>
    <w:p w14:paraId="24516471" w14:textId="77777777" w:rsidR="00E33FA8" w:rsidRPr="00A11AF5" w:rsidRDefault="00E33FA8" w:rsidP="00E33FA8">
      <w:pPr>
        <w:pStyle w:val="Prrafodelista"/>
        <w:numPr>
          <w:ilvl w:val="1"/>
          <w:numId w:val="16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Descuidos en lo rutinario</w:t>
      </w:r>
    </w:p>
    <w:p w14:paraId="6187013D" w14:textId="77777777" w:rsidR="00E33FA8" w:rsidRPr="00A11AF5" w:rsidRDefault="00E33FA8" w:rsidP="00E33FA8">
      <w:pPr>
        <w:pStyle w:val="Prrafodelista"/>
        <w:numPr>
          <w:ilvl w:val="0"/>
          <w:numId w:val="16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EXCESIVA IMPACIENCIA, MOVIMIENTO Y CONDUCTA IMPULSIVA</w:t>
      </w:r>
    </w:p>
    <w:p w14:paraId="13477839" w14:textId="77777777" w:rsidR="00E33FA8" w:rsidRPr="00A11AF5" w:rsidRDefault="00E33FA8" w:rsidP="00E33FA8">
      <w:pPr>
        <w:pStyle w:val="Prrafodelista"/>
        <w:numPr>
          <w:ilvl w:val="1"/>
          <w:numId w:val="16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Habla en exceso en clase</w:t>
      </w:r>
    </w:p>
    <w:p w14:paraId="37DBEE3C" w14:textId="77777777" w:rsidR="00E33FA8" w:rsidRPr="00A11AF5" w:rsidRDefault="00E33FA8" w:rsidP="00E33FA8">
      <w:pPr>
        <w:pStyle w:val="Prrafodelista"/>
        <w:numPr>
          <w:ilvl w:val="1"/>
          <w:numId w:val="16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Interrumpe las actividades</w:t>
      </w:r>
    </w:p>
    <w:p w14:paraId="0B4F513C" w14:textId="77777777" w:rsidR="00E33FA8" w:rsidRPr="00A11AF5" w:rsidRDefault="00E33FA8" w:rsidP="00E33FA8">
      <w:pPr>
        <w:pStyle w:val="Prrafodelista"/>
        <w:numPr>
          <w:ilvl w:val="1"/>
          <w:numId w:val="16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No espera su turno</w:t>
      </w:r>
    </w:p>
    <w:p w14:paraId="7CEC31AD" w14:textId="77777777" w:rsidR="00E33FA8" w:rsidRPr="00033309" w:rsidRDefault="00E33FA8" w:rsidP="00033309">
      <w:pPr>
        <w:pStyle w:val="Prrafodelista"/>
        <w:numPr>
          <w:ilvl w:val="1"/>
          <w:numId w:val="16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No puede estarse quieto</w:t>
      </w:r>
    </w:p>
    <w:p w14:paraId="0C3AB39C" w14:textId="3A8137CF" w:rsidR="00E33FA8" w:rsidRPr="00A11AF5" w:rsidRDefault="00E33FA8" w:rsidP="00E33FA8">
      <w:pPr>
        <w:pStyle w:val="Prrafodelista"/>
        <w:ind w:left="0"/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 xml:space="preserve">Por supuesto para una valoración adecuada, estos síntomas deben repercutir y persistir en </w:t>
      </w:r>
      <w:r w:rsidR="00A83252" w:rsidRPr="00A11AF5">
        <w:rPr>
          <w:b/>
          <w:color w:val="4A442A" w:themeColor="background2" w:themeShade="40"/>
          <w:sz w:val="24"/>
          <w:szCs w:val="24"/>
        </w:rPr>
        <w:t>e</w:t>
      </w:r>
      <w:r w:rsidR="00A83252">
        <w:rPr>
          <w:b/>
          <w:color w:val="4A442A" w:themeColor="background2" w:themeShade="40"/>
          <w:sz w:val="24"/>
          <w:szCs w:val="24"/>
        </w:rPr>
        <w:t xml:space="preserve">l </w:t>
      </w:r>
      <w:r w:rsidR="00A83252" w:rsidRPr="00A11AF5">
        <w:rPr>
          <w:b/>
          <w:color w:val="4A442A" w:themeColor="background2" w:themeShade="40"/>
          <w:sz w:val="24"/>
          <w:szCs w:val="24"/>
        </w:rPr>
        <w:t>niño</w:t>
      </w:r>
      <w:r w:rsidRPr="00A11AF5">
        <w:rPr>
          <w:b/>
          <w:color w:val="4A442A" w:themeColor="background2" w:themeShade="40"/>
          <w:sz w:val="24"/>
          <w:szCs w:val="24"/>
        </w:rPr>
        <w:t xml:space="preserve"> en todos los ambientes: escolar, familiar, y social.</w:t>
      </w:r>
    </w:p>
    <w:p w14:paraId="43092197" w14:textId="77777777" w:rsidR="00E33FA8" w:rsidRPr="00A11AF5" w:rsidRDefault="00E33FA8" w:rsidP="00E33FA8">
      <w:pPr>
        <w:pStyle w:val="Prrafodelista"/>
        <w:ind w:left="0"/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ESTO PUEDE OCASIONAR:</w:t>
      </w:r>
    </w:p>
    <w:p w14:paraId="505A875B" w14:textId="77777777" w:rsidR="00E33FA8" w:rsidRPr="00A11AF5" w:rsidRDefault="00E33FA8" w:rsidP="00E33FA8">
      <w:pPr>
        <w:pStyle w:val="Prrafodelista"/>
        <w:numPr>
          <w:ilvl w:val="0"/>
          <w:numId w:val="17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Rendimiento escolar por debajo de sus posibilidades</w:t>
      </w:r>
    </w:p>
    <w:p w14:paraId="3C077E4F" w14:textId="77777777" w:rsidR="00E33FA8" w:rsidRPr="00A11AF5" w:rsidRDefault="00E33FA8" w:rsidP="00E33FA8">
      <w:pPr>
        <w:pStyle w:val="Prrafodelista"/>
        <w:numPr>
          <w:ilvl w:val="0"/>
          <w:numId w:val="17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Problemas familiares de relación y de comportamiento</w:t>
      </w:r>
    </w:p>
    <w:p w14:paraId="068564C9" w14:textId="77777777" w:rsidR="00E33FA8" w:rsidRPr="00A11AF5" w:rsidRDefault="00E33FA8" w:rsidP="00E33FA8">
      <w:pPr>
        <w:pStyle w:val="Prrafodelista"/>
        <w:numPr>
          <w:ilvl w:val="0"/>
          <w:numId w:val="17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Dificultades para integrarse socialmente y por tanto rechazo de los demás.</w:t>
      </w:r>
    </w:p>
    <w:p w14:paraId="46781C74" w14:textId="77777777" w:rsidR="00471585" w:rsidRPr="00A11AF5" w:rsidRDefault="00471585" w:rsidP="00471585">
      <w:p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LAS CONSECUENCIAS QUE PUEDEN</w:t>
      </w:r>
      <w:r w:rsidR="0079496E" w:rsidRPr="00A11AF5">
        <w:rPr>
          <w:b/>
          <w:color w:val="4A442A" w:themeColor="background2" w:themeShade="40"/>
          <w:sz w:val="24"/>
          <w:szCs w:val="24"/>
        </w:rPr>
        <w:t xml:space="preserve"> DARSE SIN UN TRATAMIENTO ADECUADO SEGÚN LAS DIFERENTES ETAPAS DE LA VIDA SON:</w:t>
      </w:r>
    </w:p>
    <w:p w14:paraId="08E87924" w14:textId="77777777" w:rsidR="0079496E" w:rsidRPr="00A11AF5" w:rsidRDefault="0079496E" w:rsidP="0079496E">
      <w:pPr>
        <w:pStyle w:val="Prrafodelista"/>
        <w:numPr>
          <w:ilvl w:val="0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PREESCOLAR</w:t>
      </w:r>
    </w:p>
    <w:p w14:paraId="597C1C3D" w14:textId="77777777" w:rsidR="0079496E" w:rsidRPr="00A11AF5" w:rsidRDefault="0079496E" w:rsidP="0079496E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Alteraciones visibles y continuadas de la conducta.</w:t>
      </w:r>
    </w:p>
    <w:p w14:paraId="095438EA" w14:textId="77777777" w:rsidR="0079496E" w:rsidRPr="00A11AF5" w:rsidRDefault="0079496E" w:rsidP="0079496E">
      <w:pPr>
        <w:pStyle w:val="Prrafodelista"/>
        <w:numPr>
          <w:ilvl w:val="0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ESCOLAR</w:t>
      </w:r>
    </w:p>
    <w:p w14:paraId="7F1819EF" w14:textId="77777777" w:rsidR="0079496E" w:rsidRPr="00A11AF5" w:rsidRDefault="0079496E" w:rsidP="0079496E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Alteraciones visibles y continuadas de la conducta +</w:t>
      </w:r>
    </w:p>
    <w:p w14:paraId="5AA7D71D" w14:textId="77777777" w:rsidR="0079496E" w:rsidRPr="00A11AF5" w:rsidRDefault="0079496E" w:rsidP="0079496E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Problemas escolares</w:t>
      </w:r>
    </w:p>
    <w:p w14:paraId="73F465F3" w14:textId="77777777" w:rsidR="0079496E" w:rsidRPr="00A11AF5" w:rsidRDefault="0079496E" w:rsidP="0079496E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Dificultades en las relaciones</w:t>
      </w:r>
    </w:p>
    <w:p w14:paraId="01F80322" w14:textId="77777777" w:rsidR="0079496E" w:rsidRPr="00A11AF5" w:rsidRDefault="0079496E" w:rsidP="0079496E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Caída de la autoestima</w:t>
      </w:r>
    </w:p>
    <w:p w14:paraId="229CD98A" w14:textId="77777777" w:rsidR="0079496E" w:rsidRPr="00A11AF5" w:rsidRDefault="00E80274" w:rsidP="0079496E">
      <w:pPr>
        <w:pStyle w:val="Prrafodelista"/>
        <w:numPr>
          <w:ilvl w:val="0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ADOLESCENCIA</w:t>
      </w:r>
    </w:p>
    <w:p w14:paraId="765240B9" w14:textId="77777777" w:rsidR="00E80274" w:rsidRPr="00A11AF5" w:rsidRDefault="00E80274" w:rsidP="00E80274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Alteraciones de la conducta</w:t>
      </w:r>
    </w:p>
    <w:p w14:paraId="4C89F5E3" w14:textId="77777777" w:rsidR="00E80274" w:rsidRPr="00A11AF5" w:rsidRDefault="00E80274" w:rsidP="00E80274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Problemas escolares</w:t>
      </w:r>
    </w:p>
    <w:p w14:paraId="63AAE8E5" w14:textId="77777777" w:rsidR="00E80274" w:rsidRPr="00A11AF5" w:rsidRDefault="00E80274" w:rsidP="00E80274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Dificultades en relacionarse</w:t>
      </w:r>
    </w:p>
    <w:p w14:paraId="2EB57475" w14:textId="77777777" w:rsidR="00E80274" w:rsidRPr="00A11AF5" w:rsidRDefault="00E80274" w:rsidP="00E80274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Caída de la autoestima+</w:t>
      </w:r>
    </w:p>
    <w:p w14:paraId="02416920" w14:textId="77777777" w:rsidR="00E80274" w:rsidRPr="00A11AF5" w:rsidRDefault="00E80274" w:rsidP="00E80274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Problemas legales</w:t>
      </w:r>
    </w:p>
    <w:p w14:paraId="226AA214" w14:textId="77777777" w:rsidR="00E80274" w:rsidRPr="00A11AF5" w:rsidRDefault="00E80274" w:rsidP="00E80274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Traumatismo, contusiones</w:t>
      </w:r>
    </w:p>
    <w:p w14:paraId="6FD8AE9C" w14:textId="77777777" w:rsidR="00E80274" w:rsidRPr="00A11AF5" w:rsidRDefault="00E80274" w:rsidP="00E80274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Embarazos indeseados</w:t>
      </w:r>
    </w:p>
    <w:p w14:paraId="66AF833E" w14:textId="77777777" w:rsidR="00E80274" w:rsidRPr="00A11AF5" w:rsidRDefault="00E80274" w:rsidP="00E80274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Accidentes de trafico</w:t>
      </w:r>
    </w:p>
    <w:p w14:paraId="764AC301" w14:textId="77777777" w:rsidR="00E80274" w:rsidRPr="00A11AF5" w:rsidRDefault="00E80274" w:rsidP="00E80274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Consumo de sustancias</w:t>
      </w:r>
    </w:p>
    <w:p w14:paraId="2D27E344" w14:textId="77777777" w:rsidR="00E80274" w:rsidRPr="00A11AF5" w:rsidRDefault="00BA0D42" w:rsidP="00E80274">
      <w:pPr>
        <w:pStyle w:val="Prrafodelista"/>
        <w:numPr>
          <w:ilvl w:val="0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EDAD UNIVERSITARIA</w:t>
      </w:r>
    </w:p>
    <w:p w14:paraId="6E4682BD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Alteraciones de la conducta</w:t>
      </w:r>
    </w:p>
    <w:p w14:paraId="2212811A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Dificultad en relacionarse</w:t>
      </w:r>
    </w:p>
    <w:p w14:paraId="3AEF8069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Caída de la autoestima</w:t>
      </w:r>
    </w:p>
    <w:p w14:paraId="111E1E4E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Problemas legales</w:t>
      </w:r>
    </w:p>
    <w:p w14:paraId="4B7D47DD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Traumatismo, contusiones</w:t>
      </w:r>
    </w:p>
    <w:p w14:paraId="203AC599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Embarazos indeseados</w:t>
      </w:r>
    </w:p>
    <w:p w14:paraId="09BB5008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Accidentes de tráfico</w:t>
      </w:r>
    </w:p>
    <w:p w14:paraId="71FA0763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Problemas académicos</w:t>
      </w:r>
    </w:p>
    <w:p w14:paraId="1FFA61EB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Consumo de sustancias</w:t>
      </w:r>
    </w:p>
    <w:p w14:paraId="638B3F13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lastRenderedPageBreak/>
        <w:t>Dificultades para realizar los proyectos</w:t>
      </w:r>
    </w:p>
    <w:p w14:paraId="6FFF9969" w14:textId="77777777" w:rsidR="00BA0D42" w:rsidRPr="00A11AF5" w:rsidRDefault="00BA0D42" w:rsidP="00BA0D42">
      <w:pPr>
        <w:pStyle w:val="Prrafodelista"/>
        <w:numPr>
          <w:ilvl w:val="0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EDAD ADULTA</w:t>
      </w:r>
    </w:p>
    <w:p w14:paraId="3BAD455C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Alteraciones de la conducta</w:t>
      </w:r>
    </w:p>
    <w:p w14:paraId="014AA9C6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Dificultad en relacionarse</w:t>
      </w:r>
    </w:p>
    <w:p w14:paraId="285FD21E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Caída de la autoestima</w:t>
      </w:r>
    </w:p>
    <w:p w14:paraId="7F0CA3C9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Problemas legales</w:t>
      </w:r>
    </w:p>
    <w:p w14:paraId="22F44806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Accidentes de tráfico</w:t>
      </w:r>
    </w:p>
    <w:p w14:paraId="107BE2ED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Consumo de sustancias</w:t>
      </w:r>
    </w:p>
    <w:p w14:paraId="7BBD6247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Dificultades para realizar proyectos</w:t>
      </w:r>
    </w:p>
    <w:p w14:paraId="2B70493C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Bajas laborales</w:t>
      </w:r>
    </w:p>
    <w:p w14:paraId="0DB65DFD" w14:textId="77777777" w:rsidR="00BA0D42" w:rsidRPr="00A11AF5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Limitaciones laborales</w:t>
      </w:r>
    </w:p>
    <w:p w14:paraId="28406890" w14:textId="77777777" w:rsidR="00BA0D42" w:rsidRDefault="00BA0D42" w:rsidP="00BA0D42">
      <w:pPr>
        <w:pStyle w:val="Prrafodelista"/>
        <w:numPr>
          <w:ilvl w:val="1"/>
          <w:numId w:val="18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Despidos frecuentes</w:t>
      </w:r>
    </w:p>
    <w:p w14:paraId="49F811E3" w14:textId="77777777" w:rsidR="009E5E63" w:rsidRPr="00A11AF5" w:rsidRDefault="009E5E63" w:rsidP="009E5E63">
      <w:pPr>
        <w:pStyle w:val="Prrafodelista"/>
        <w:ind w:left="1440"/>
        <w:jc w:val="left"/>
        <w:rPr>
          <w:b/>
          <w:color w:val="4A442A" w:themeColor="background2" w:themeShade="40"/>
          <w:sz w:val="24"/>
          <w:szCs w:val="24"/>
        </w:rPr>
      </w:pPr>
    </w:p>
    <w:p w14:paraId="4CD3066F" w14:textId="77777777" w:rsidR="00673DFA" w:rsidRPr="00A11AF5" w:rsidRDefault="00673DFA" w:rsidP="00673DFA">
      <w:p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POR TODO ESTO ES FUNDAMENTAL UN DIAGNÓSTICO PRECOZ DEL TDAH QUE EVITA:</w:t>
      </w:r>
    </w:p>
    <w:p w14:paraId="56AAA96A" w14:textId="77777777" w:rsidR="00673DFA" w:rsidRPr="00A11AF5" w:rsidRDefault="00673DFA" w:rsidP="00673DFA">
      <w:pPr>
        <w:pStyle w:val="Prrafodelista"/>
        <w:numPr>
          <w:ilvl w:val="0"/>
          <w:numId w:val="19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La evolución del trastorno y sus complicaciones</w:t>
      </w:r>
    </w:p>
    <w:p w14:paraId="6C322038" w14:textId="77777777" w:rsidR="00673DFA" w:rsidRPr="00A11AF5" w:rsidRDefault="00673DFA" w:rsidP="00673DFA">
      <w:pPr>
        <w:pStyle w:val="Prrafodelista"/>
        <w:numPr>
          <w:ilvl w:val="0"/>
          <w:numId w:val="19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El retraso en el desarrollo intelectual</w:t>
      </w:r>
    </w:p>
    <w:p w14:paraId="5A0B06F1" w14:textId="77777777" w:rsidR="00673DFA" w:rsidRPr="00A11AF5" w:rsidRDefault="00673DFA" w:rsidP="00673DFA">
      <w:pPr>
        <w:pStyle w:val="Prrafodelista"/>
        <w:numPr>
          <w:ilvl w:val="0"/>
          <w:numId w:val="19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Entrenamiento y aprendizaje de control de las conductas inapropiadas desde infantil.</w:t>
      </w:r>
    </w:p>
    <w:p w14:paraId="74163C77" w14:textId="77777777" w:rsidR="00673DFA" w:rsidRPr="00A11AF5" w:rsidRDefault="00673DFA" w:rsidP="00673DFA">
      <w:pPr>
        <w:pStyle w:val="Prrafodelista"/>
        <w:numPr>
          <w:ilvl w:val="0"/>
          <w:numId w:val="19"/>
        </w:numPr>
        <w:jc w:val="left"/>
        <w:rPr>
          <w:b/>
          <w:color w:val="4A442A" w:themeColor="background2" w:themeShade="40"/>
          <w:sz w:val="24"/>
          <w:szCs w:val="24"/>
        </w:rPr>
      </w:pPr>
      <w:r w:rsidRPr="00A11AF5">
        <w:rPr>
          <w:b/>
          <w:color w:val="4A442A" w:themeColor="background2" w:themeShade="40"/>
          <w:sz w:val="24"/>
          <w:szCs w:val="24"/>
        </w:rPr>
        <w:t>Prevenir malas compañías y conductas de riesgo</w:t>
      </w:r>
    </w:p>
    <w:p w14:paraId="141A972C" w14:textId="77777777" w:rsidR="00864EB7" w:rsidRPr="00A11AF5" w:rsidRDefault="00A11AF5" w:rsidP="00864EB7">
      <w:pPr>
        <w:jc w:val="left"/>
        <w:rPr>
          <w:b/>
          <w:color w:val="4A442A" w:themeColor="background2" w:themeShade="40"/>
          <w:sz w:val="24"/>
          <w:szCs w:val="24"/>
        </w:rPr>
      </w:pPr>
      <w:r>
        <w:rPr>
          <w:b/>
          <w:noProof/>
          <w:color w:val="EEECE1" w:themeColor="background2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127969" wp14:editId="4EC888CF">
                <wp:simplePos x="0" y="0"/>
                <wp:positionH relativeFrom="column">
                  <wp:posOffset>19050</wp:posOffset>
                </wp:positionH>
                <wp:positionV relativeFrom="paragraph">
                  <wp:posOffset>88900</wp:posOffset>
                </wp:positionV>
                <wp:extent cx="5924550" cy="0"/>
                <wp:effectExtent l="38100" t="38100" r="57150" b="952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8833C" id="20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B2622DD" w14:textId="77777777" w:rsidR="00A02EF0" w:rsidRPr="00033309" w:rsidRDefault="00864EB7" w:rsidP="00033309">
      <w:pPr>
        <w:pStyle w:val="Prrafodelista"/>
        <w:numPr>
          <w:ilvl w:val="0"/>
          <w:numId w:val="20"/>
        </w:numPr>
        <w:jc w:val="left"/>
        <w:rPr>
          <w:b/>
          <w:color w:val="31849B" w:themeColor="accent5" w:themeShade="BF"/>
          <w:sz w:val="32"/>
          <w:szCs w:val="32"/>
        </w:rPr>
      </w:pPr>
      <w:r w:rsidRPr="00A11AF5">
        <w:rPr>
          <w:b/>
          <w:color w:val="31849B" w:themeColor="accent5" w:themeShade="BF"/>
          <w:sz w:val="32"/>
          <w:szCs w:val="32"/>
        </w:rPr>
        <w:t>OBJETIVOS</w:t>
      </w:r>
    </w:p>
    <w:p w14:paraId="611454BF" w14:textId="77777777" w:rsidR="00864EB7" w:rsidRPr="00A11AF5" w:rsidRDefault="00864EB7" w:rsidP="00864EB7">
      <w:pPr>
        <w:pStyle w:val="Prrafodelista"/>
        <w:numPr>
          <w:ilvl w:val="0"/>
          <w:numId w:val="21"/>
        </w:numPr>
        <w:jc w:val="left"/>
        <w:rPr>
          <w:b/>
          <w:color w:val="31849B" w:themeColor="accent5" w:themeShade="BF"/>
          <w:sz w:val="24"/>
          <w:szCs w:val="24"/>
        </w:rPr>
      </w:pPr>
      <w:r w:rsidRPr="00A11AF5">
        <w:rPr>
          <w:b/>
          <w:color w:val="31849B" w:themeColor="accent5" w:themeShade="BF"/>
          <w:sz w:val="24"/>
          <w:szCs w:val="24"/>
        </w:rPr>
        <w:t>El diagnóstico temprano en el niño TDAH y aplicación de las terapias educativas adecuadas</w:t>
      </w:r>
    </w:p>
    <w:p w14:paraId="640402C5" w14:textId="77777777" w:rsidR="00864EB7" w:rsidRPr="00A11AF5" w:rsidRDefault="00864EB7" w:rsidP="00864EB7">
      <w:pPr>
        <w:pStyle w:val="Prrafodelista"/>
        <w:numPr>
          <w:ilvl w:val="0"/>
          <w:numId w:val="21"/>
        </w:numPr>
        <w:jc w:val="left"/>
        <w:rPr>
          <w:b/>
          <w:color w:val="31849B" w:themeColor="accent5" w:themeShade="BF"/>
          <w:sz w:val="24"/>
          <w:szCs w:val="24"/>
        </w:rPr>
      </w:pPr>
      <w:r w:rsidRPr="00A11AF5">
        <w:rPr>
          <w:b/>
          <w:color w:val="31849B" w:themeColor="accent5" w:themeShade="BF"/>
          <w:sz w:val="24"/>
          <w:szCs w:val="24"/>
        </w:rPr>
        <w:t>El diagnóstico del TDAH en el adolescente, modificación de comportamientos adquiridos inadecuadas, reactivación de la autoestima, apoyo y recuperación de los retrasos escolares, técnicas de estudio apropiadas, entrenamientos mediante ejemplos teóricos y prácticos en las relaciones, familiares, escolares (educadores y compañeros) y sociales en general, ventajas del TDAH, y formulación de técnicas en los diferentes aspectos de la vida con apropiados valores y respeto, tanto propio como a otros.</w:t>
      </w:r>
    </w:p>
    <w:p w14:paraId="08EB222D" w14:textId="77777777" w:rsidR="00A02EF0" w:rsidRPr="00A11AF5" w:rsidRDefault="00864EB7" w:rsidP="00864EB7">
      <w:pPr>
        <w:pStyle w:val="Prrafodelista"/>
        <w:numPr>
          <w:ilvl w:val="0"/>
          <w:numId w:val="21"/>
        </w:numPr>
        <w:jc w:val="left"/>
        <w:rPr>
          <w:b/>
          <w:color w:val="31849B" w:themeColor="accent5" w:themeShade="BF"/>
          <w:sz w:val="24"/>
          <w:szCs w:val="24"/>
        </w:rPr>
      </w:pPr>
      <w:r w:rsidRPr="00A11AF5">
        <w:rPr>
          <w:b/>
          <w:color w:val="31849B" w:themeColor="accent5" w:themeShade="BF"/>
          <w:sz w:val="24"/>
          <w:szCs w:val="24"/>
        </w:rPr>
        <w:t xml:space="preserve">El diagnóstico del adulto TDAH, abordando debidamente </w:t>
      </w:r>
      <w:r w:rsidR="00A02EF0" w:rsidRPr="00A11AF5">
        <w:rPr>
          <w:b/>
          <w:color w:val="31849B" w:themeColor="accent5" w:themeShade="BF"/>
          <w:sz w:val="24"/>
          <w:szCs w:val="24"/>
        </w:rPr>
        <w:t>el pasado, resolviendo y afirmando el presente y obteniendo una nueva visión del futuro.</w:t>
      </w:r>
    </w:p>
    <w:p w14:paraId="3F8ACD53" w14:textId="77777777" w:rsidR="00F13A6E" w:rsidRDefault="00F13A6E" w:rsidP="00F13A6E">
      <w:pPr>
        <w:pStyle w:val="Prrafodelista"/>
        <w:jc w:val="left"/>
        <w:rPr>
          <w:b/>
          <w:sz w:val="24"/>
          <w:szCs w:val="24"/>
        </w:rPr>
      </w:pPr>
    </w:p>
    <w:p w14:paraId="4AF3ACBD" w14:textId="77777777" w:rsidR="003109BD" w:rsidRPr="00033309" w:rsidRDefault="00A02EF0" w:rsidP="00033309">
      <w:pPr>
        <w:pStyle w:val="Prrafodelista"/>
        <w:numPr>
          <w:ilvl w:val="0"/>
          <w:numId w:val="22"/>
        </w:numPr>
        <w:jc w:val="left"/>
        <w:rPr>
          <w:b/>
          <w:color w:val="4F6228" w:themeColor="accent3" w:themeShade="80"/>
          <w:sz w:val="32"/>
          <w:szCs w:val="32"/>
        </w:rPr>
      </w:pPr>
      <w:r w:rsidRPr="00A11AF5">
        <w:rPr>
          <w:b/>
          <w:color w:val="4F6228" w:themeColor="accent3" w:themeShade="80"/>
          <w:sz w:val="32"/>
          <w:szCs w:val="32"/>
        </w:rPr>
        <w:t>METAS:</w:t>
      </w:r>
    </w:p>
    <w:p w14:paraId="0136A25C" w14:textId="77777777" w:rsidR="00A02EF0" w:rsidRPr="00A11AF5" w:rsidRDefault="00A02EF0" w:rsidP="00A02EF0">
      <w:pPr>
        <w:pStyle w:val="Prrafodelista"/>
        <w:numPr>
          <w:ilvl w:val="0"/>
          <w:numId w:val="23"/>
        </w:numPr>
        <w:jc w:val="left"/>
        <w:rPr>
          <w:b/>
          <w:color w:val="4F6228" w:themeColor="accent3" w:themeShade="80"/>
          <w:sz w:val="24"/>
          <w:szCs w:val="24"/>
        </w:rPr>
      </w:pPr>
      <w:r w:rsidRPr="00A11AF5">
        <w:rPr>
          <w:b/>
          <w:color w:val="4F6228" w:themeColor="accent3" w:themeShade="80"/>
          <w:sz w:val="24"/>
          <w:szCs w:val="24"/>
        </w:rPr>
        <w:t>Renovar y ampliar anualmente el proyecto, incorporando los nuevos conocimientos que se van adquiriendo</w:t>
      </w:r>
    </w:p>
    <w:p w14:paraId="27FF52C7" w14:textId="77777777" w:rsidR="00A02EF0" w:rsidRPr="00A11AF5" w:rsidRDefault="00A02EF0" w:rsidP="00A02EF0">
      <w:pPr>
        <w:pStyle w:val="Prrafodelista"/>
        <w:numPr>
          <w:ilvl w:val="0"/>
          <w:numId w:val="23"/>
        </w:numPr>
        <w:jc w:val="left"/>
        <w:rPr>
          <w:b/>
          <w:color w:val="4F6228" w:themeColor="accent3" w:themeShade="80"/>
          <w:sz w:val="24"/>
          <w:szCs w:val="24"/>
        </w:rPr>
      </w:pPr>
      <w:r w:rsidRPr="00A11AF5">
        <w:rPr>
          <w:b/>
          <w:color w:val="4F6228" w:themeColor="accent3" w:themeShade="80"/>
          <w:sz w:val="24"/>
          <w:szCs w:val="24"/>
        </w:rPr>
        <w:t xml:space="preserve">Alcanzar el mayor número de Centros Escolares Públicos y Privados, tanto en Zaragoza y Provincia, como en </w:t>
      </w:r>
      <w:r w:rsidR="003109BD" w:rsidRPr="00A11AF5">
        <w:rPr>
          <w:b/>
          <w:color w:val="4F6228" w:themeColor="accent3" w:themeShade="80"/>
          <w:sz w:val="24"/>
          <w:szCs w:val="24"/>
        </w:rPr>
        <w:t>Huesca y Teruel.</w:t>
      </w:r>
    </w:p>
    <w:p w14:paraId="09176E58" w14:textId="77777777" w:rsidR="003109BD" w:rsidRPr="00A11AF5" w:rsidRDefault="003109BD" w:rsidP="00A02EF0">
      <w:pPr>
        <w:pStyle w:val="Prrafodelista"/>
        <w:numPr>
          <w:ilvl w:val="0"/>
          <w:numId w:val="23"/>
        </w:numPr>
        <w:jc w:val="left"/>
        <w:rPr>
          <w:b/>
          <w:color w:val="4F6228" w:themeColor="accent3" w:themeShade="80"/>
          <w:sz w:val="24"/>
          <w:szCs w:val="24"/>
        </w:rPr>
      </w:pPr>
      <w:r w:rsidRPr="00A11AF5">
        <w:rPr>
          <w:b/>
          <w:color w:val="4F6228" w:themeColor="accent3" w:themeShade="80"/>
          <w:sz w:val="24"/>
          <w:szCs w:val="24"/>
        </w:rPr>
        <w:t>Optimizar el desarrollo de los niños, adolescentes y adultos ya diagnosticados.</w:t>
      </w:r>
    </w:p>
    <w:p w14:paraId="62F0E0F9" w14:textId="77777777" w:rsidR="003109BD" w:rsidRPr="00A11AF5" w:rsidRDefault="003109BD" w:rsidP="00A02EF0">
      <w:pPr>
        <w:pStyle w:val="Prrafodelista"/>
        <w:numPr>
          <w:ilvl w:val="0"/>
          <w:numId w:val="23"/>
        </w:numPr>
        <w:jc w:val="left"/>
        <w:rPr>
          <w:b/>
          <w:color w:val="4F6228" w:themeColor="accent3" w:themeShade="80"/>
          <w:sz w:val="24"/>
          <w:szCs w:val="24"/>
        </w:rPr>
      </w:pPr>
      <w:r w:rsidRPr="00A11AF5">
        <w:rPr>
          <w:b/>
          <w:color w:val="4F6228" w:themeColor="accent3" w:themeShade="80"/>
          <w:sz w:val="24"/>
          <w:szCs w:val="24"/>
        </w:rPr>
        <w:t>Ampliar los apoyos y técnicas de relación de los familiares y educadores en sus respectivos entornos.</w:t>
      </w:r>
    </w:p>
    <w:p w14:paraId="4DF39F17" w14:textId="77777777" w:rsidR="003109BD" w:rsidRPr="00A11AF5" w:rsidRDefault="003109BD" w:rsidP="00A02EF0">
      <w:pPr>
        <w:pStyle w:val="Prrafodelista"/>
        <w:numPr>
          <w:ilvl w:val="0"/>
          <w:numId w:val="23"/>
        </w:numPr>
        <w:jc w:val="left"/>
        <w:rPr>
          <w:b/>
          <w:color w:val="4F6228" w:themeColor="accent3" w:themeShade="80"/>
          <w:sz w:val="24"/>
          <w:szCs w:val="24"/>
        </w:rPr>
      </w:pPr>
      <w:r w:rsidRPr="00A11AF5">
        <w:rPr>
          <w:b/>
          <w:color w:val="4F6228" w:themeColor="accent3" w:themeShade="80"/>
          <w:sz w:val="24"/>
          <w:szCs w:val="24"/>
        </w:rPr>
        <w:lastRenderedPageBreak/>
        <w:t>Terapias grupales de padres afectados por TDAH</w:t>
      </w:r>
    </w:p>
    <w:p w14:paraId="162B036F" w14:textId="77777777" w:rsidR="003109BD" w:rsidRPr="00A11AF5" w:rsidRDefault="003109BD" w:rsidP="00A02EF0">
      <w:pPr>
        <w:pStyle w:val="Prrafodelista"/>
        <w:numPr>
          <w:ilvl w:val="0"/>
          <w:numId w:val="23"/>
        </w:numPr>
        <w:jc w:val="left"/>
        <w:rPr>
          <w:b/>
          <w:color w:val="4F6228" w:themeColor="accent3" w:themeShade="80"/>
          <w:sz w:val="24"/>
          <w:szCs w:val="24"/>
        </w:rPr>
      </w:pPr>
      <w:r w:rsidRPr="00A11AF5">
        <w:rPr>
          <w:b/>
          <w:color w:val="4F6228" w:themeColor="accent3" w:themeShade="80"/>
          <w:sz w:val="24"/>
          <w:szCs w:val="24"/>
        </w:rPr>
        <w:t>Conseguir la atención personalizada de 300 niños y su entorno</w:t>
      </w:r>
    </w:p>
    <w:p w14:paraId="0B2F7725" w14:textId="77777777" w:rsidR="003109BD" w:rsidRPr="00A11AF5" w:rsidRDefault="003109BD" w:rsidP="00A02EF0">
      <w:pPr>
        <w:pStyle w:val="Prrafodelista"/>
        <w:numPr>
          <w:ilvl w:val="0"/>
          <w:numId w:val="23"/>
        </w:numPr>
        <w:jc w:val="left"/>
        <w:rPr>
          <w:b/>
          <w:color w:val="4F6228" w:themeColor="accent3" w:themeShade="80"/>
          <w:sz w:val="24"/>
          <w:szCs w:val="24"/>
        </w:rPr>
      </w:pPr>
      <w:r w:rsidRPr="00A11AF5">
        <w:rPr>
          <w:b/>
          <w:color w:val="4F6228" w:themeColor="accent3" w:themeShade="80"/>
          <w:sz w:val="24"/>
          <w:szCs w:val="24"/>
        </w:rPr>
        <w:t>Establecer sistemas autodidactas para la aplicación de las técnicas en los hogares y centros educativos.</w:t>
      </w:r>
    </w:p>
    <w:p w14:paraId="36FA744C" w14:textId="77777777" w:rsidR="00033309" w:rsidRDefault="00033309" w:rsidP="003109BD">
      <w:pPr>
        <w:jc w:val="left"/>
        <w:rPr>
          <w:b/>
          <w:sz w:val="24"/>
          <w:szCs w:val="24"/>
        </w:rPr>
      </w:pPr>
    </w:p>
    <w:p w14:paraId="21A6B5FC" w14:textId="64E37DD8" w:rsidR="00033309" w:rsidRPr="00A83252" w:rsidRDefault="00A11AF5" w:rsidP="009E5E63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355AF7" wp14:editId="5FEFB9E7">
                <wp:simplePos x="0" y="0"/>
                <wp:positionH relativeFrom="column">
                  <wp:posOffset>19049</wp:posOffset>
                </wp:positionH>
                <wp:positionV relativeFrom="paragraph">
                  <wp:posOffset>48260</wp:posOffset>
                </wp:positionV>
                <wp:extent cx="5819775" cy="28575"/>
                <wp:effectExtent l="57150" t="38100" r="47625" b="85725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E2BD0" id="21 Conector recto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.8pt" to="459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</w:p>
    <w:p w14:paraId="13A04BE2" w14:textId="77777777" w:rsidR="009E5E63" w:rsidRPr="009E5E63" w:rsidRDefault="009E5E63" w:rsidP="009E5E63">
      <w:pPr>
        <w:jc w:val="left"/>
        <w:rPr>
          <w:b/>
          <w:color w:val="943634" w:themeColor="accent2" w:themeShade="BF"/>
          <w:sz w:val="32"/>
          <w:szCs w:val="32"/>
        </w:rPr>
      </w:pPr>
    </w:p>
    <w:p w14:paraId="078BCD95" w14:textId="77777777" w:rsidR="003109BD" w:rsidRPr="00A11AF5" w:rsidRDefault="003109BD" w:rsidP="003109BD">
      <w:pPr>
        <w:pStyle w:val="Prrafodelista"/>
        <w:numPr>
          <w:ilvl w:val="0"/>
          <w:numId w:val="24"/>
        </w:numPr>
        <w:jc w:val="left"/>
        <w:rPr>
          <w:b/>
          <w:color w:val="943634" w:themeColor="accent2" w:themeShade="BF"/>
          <w:sz w:val="32"/>
          <w:szCs w:val="32"/>
        </w:rPr>
      </w:pPr>
      <w:r w:rsidRPr="00A11AF5">
        <w:rPr>
          <w:b/>
          <w:color w:val="943634" w:themeColor="accent2" w:themeShade="BF"/>
          <w:sz w:val="32"/>
          <w:szCs w:val="32"/>
        </w:rPr>
        <w:t>LOCALIZACIÓN</w:t>
      </w:r>
    </w:p>
    <w:p w14:paraId="195A949D" w14:textId="20C16296" w:rsidR="00E2677F" w:rsidRPr="00A11AF5" w:rsidRDefault="00E2677F" w:rsidP="00E2677F">
      <w:pPr>
        <w:jc w:val="left"/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 xml:space="preserve">Toda la logística del proyecto, gestión y </w:t>
      </w:r>
      <w:r w:rsidR="00A83252" w:rsidRPr="00A11AF5">
        <w:rPr>
          <w:b/>
          <w:color w:val="943634" w:themeColor="accent2" w:themeShade="BF"/>
          <w:sz w:val="24"/>
          <w:szCs w:val="24"/>
        </w:rPr>
        <w:t>terapia</w:t>
      </w:r>
      <w:r w:rsidRPr="00A11AF5">
        <w:rPr>
          <w:b/>
          <w:color w:val="943634" w:themeColor="accent2" w:themeShade="BF"/>
          <w:sz w:val="24"/>
          <w:szCs w:val="24"/>
        </w:rPr>
        <w:t xml:space="preserve"> se realizará </w:t>
      </w:r>
      <w:r w:rsidR="00A83252" w:rsidRPr="00A11AF5">
        <w:rPr>
          <w:b/>
          <w:color w:val="943634" w:themeColor="accent2" w:themeShade="BF"/>
          <w:sz w:val="24"/>
          <w:szCs w:val="24"/>
        </w:rPr>
        <w:t>desde y</w:t>
      </w:r>
      <w:r w:rsidRPr="00A11AF5">
        <w:rPr>
          <w:b/>
          <w:color w:val="943634" w:themeColor="accent2" w:themeShade="BF"/>
          <w:sz w:val="24"/>
          <w:szCs w:val="24"/>
        </w:rPr>
        <w:t xml:space="preserve"> en nuestra sede social en Zaragoza, calle Blas de Otero, 2 local </w:t>
      </w:r>
      <w:r w:rsidR="00B56052" w:rsidRPr="00A11AF5">
        <w:rPr>
          <w:b/>
          <w:color w:val="943634" w:themeColor="accent2" w:themeShade="BF"/>
          <w:sz w:val="24"/>
          <w:szCs w:val="24"/>
        </w:rPr>
        <w:t xml:space="preserve">5, en aulas individuales y colectivas </w:t>
      </w:r>
      <w:r w:rsidR="00313D56">
        <w:rPr>
          <w:b/>
          <w:color w:val="943634" w:themeColor="accent2" w:themeShade="BF"/>
          <w:sz w:val="24"/>
          <w:szCs w:val="24"/>
        </w:rPr>
        <w:t>fuera de los horarios escolares, además de en Centros Cívicos de barrios o en Huesca.</w:t>
      </w:r>
    </w:p>
    <w:p w14:paraId="43040973" w14:textId="77777777" w:rsidR="00B56052" w:rsidRPr="00A11AF5" w:rsidRDefault="00B56052" w:rsidP="00E2677F">
      <w:pPr>
        <w:jc w:val="left"/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>Tanto el asesoramiento como la información, inscripción y apoyo, serán en la sede social de Zaragoza.</w:t>
      </w:r>
    </w:p>
    <w:p w14:paraId="0CEB6662" w14:textId="4B5E60B0" w:rsidR="00B56052" w:rsidRPr="00A11AF5" w:rsidRDefault="00B56052" w:rsidP="00E2677F">
      <w:pPr>
        <w:jc w:val="left"/>
        <w:rPr>
          <w:b/>
          <w:color w:val="943634" w:themeColor="accent2" w:themeShade="BF"/>
          <w:sz w:val="24"/>
          <w:szCs w:val="24"/>
        </w:rPr>
      </w:pPr>
      <w:r w:rsidRPr="00A11AF5">
        <w:rPr>
          <w:b/>
          <w:color w:val="943634" w:themeColor="accent2" w:themeShade="BF"/>
          <w:sz w:val="24"/>
          <w:szCs w:val="24"/>
        </w:rPr>
        <w:t xml:space="preserve">Para resolver situaciones de desplazamiento, se </w:t>
      </w:r>
      <w:r w:rsidR="00A83252" w:rsidRPr="00A11AF5">
        <w:rPr>
          <w:b/>
          <w:color w:val="943634" w:themeColor="accent2" w:themeShade="BF"/>
          <w:sz w:val="24"/>
          <w:szCs w:val="24"/>
        </w:rPr>
        <w:t>utilizarán</w:t>
      </w:r>
      <w:r w:rsidRPr="00A11AF5">
        <w:rPr>
          <w:b/>
          <w:color w:val="943634" w:themeColor="accent2" w:themeShade="BF"/>
          <w:sz w:val="24"/>
          <w:szCs w:val="24"/>
        </w:rPr>
        <w:t xml:space="preserve"> aulas cedidas por diferentes Centro Cívicos, como se ha venido realizando en el Arrabal y en el Barrio Oliver.</w:t>
      </w:r>
    </w:p>
    <w:p w14:paraId="3DC37CC4" w14:textId="77777777" w:rsidR="003109BD" w:rsidRPr="00A11AF5" w:rsidRDefault="00F13A6E" w:rsidP="00F13A6E">
      <w:pPr>
        <w:pStyle w:val="Prrafodelista"/>
        <w:numPr>
          <w:ilvl w:val="0"/>
          <w:numId w:val="25"/>
        </w:numPr>
        <w:jc w:val="left"/>
        <w:rPr>
          <w:b/>
          <w:color w:val="943634" w:themeColor="accent2" w:themeShade="BF"/>
          <w:sz w:val="32"/>
          <w:szCs w:val="32"/>
        </w:rPr>
      </w:pPr>
      <w:r w:rsidRPr="00A11AF5">
        <w:rPr>
          <w:b/>
          <w:color w:val="943634" w:themeColor="accent2" w:themeShade="BF"/>
          <w:sz w:val="32"/>
          <w:szCs w:val="32"/>
        </w:rPr>
        <w:t>CRONOGRAMA</w:t>
      </w:r>
      <w:r w:rsidR="00202722" w:rsidRPr="00A11AF5">
        <w:rPr>
          <w:b/>
          <w:color w:val="943634" w:themeColor="accent2" w:themeShade="BF"/>
          <w:sz w:val="32"/>
          <w:szCs w:val="32"/>
        </w:rPr>
        <w:t>S</w:t>
      </w:r>
    </w:p>
    <w:tbl>
      <w:tblPr>
        <w:tblStyle w:val="Cuadrculaclara-nfasis3"/>
        <w:tblW w:w="0" w:type="auto"/>
        <w:tblLook w:val="04A0" w:firstRow="1" w:lastRow="0" w:firstColumn="1" w:lastColumn="0" w:noHBand="0" w:noVBand="1"/>
      </w:tblPr>
      <w:tblGrid>
        <w:gridCol w:w="820"/>
        <w:gridCol w:w="791"/>
        <w:gridCol w:w="707"/>
        <w:gridCol w:w="676"/>
        <w:gridCol w:w="645"/>
        <w:gridCol w:w="748"/>
        <w:gridCol w:w="767"/>
        <w:gridCol w:w="695"/>
        <w:gridCol w:w="908"/>
        <w:gridCol w:w="636"/>
        <w:gridCol w:w="659"/>
        <w:gridCol w:w="580"/>
        <w:gridCol w:w="561"/>
      </w:tblGrid>
      <w:tr w:rsidR="00583D45" w14:paraId="62CBFDFB" w14:textId="77777777" w:rsidTr="00583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</w:tcPr>
          <w:p w14:paraId="0F9649C4" w14:textId="77777777" w:rsidR="00F13A6E" w:rsidRDefault="00F13A6E" w:rsidP="00F13A6E">
            <w:pPr>
              <w:jc w:val="left"/>
              <w:rPr>
                <w:b w:val="0"/>
              </w:rPr>
            </w:pPr>
          </w:p>
        </w:tc>
        <w:tc>
          <w:tcPr>
            <w:tcW w:w="791" w:type="dxa"/>
          </w:tcPr>
          <w:p w14:paraId="1398A086" w14:textId="77777777" w:rsidR="00F13A6E" w:rsidRPr="00A11AF5" w:rsidRDefault="00B37CB7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ENERO</w:t>
            </w:r>
          </w:p>
        </w:tc>
        <w:tc>
          <w:tcPr>
            <w:tcW w:w="709" w:type="dxa"/>
          </w:tcPr>
          <w:p w14:paraId="6152F09F" w14:textId="77777777" w:rsidR="00F13A6E" w:rsidRPr="00A11AF5" w:rsidRDefault="00B37CB7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FEBR.</w:t>
            </w:r>
          </w:p>
        </w:tc>
        <w:tc>
          <w:tcPr>
            <w:tcW w:w="684" w:type="dxa"/>
          </w:tcPr>
          <w:p w14:paraId="45E5E997" w14:textId="77777777" w:rsidR="00F13A6E" w:rsidRPr="00A11AF5" w:rsidRDefault="00B37CB7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MAR.</w:t>
            </w:r>
          </w:p>
        </w:tc>
        <w:tc>
          <w:tcPr>
            <w:tcW w:w="653" w:type="dxa"/>
          </w:tcPr>
          <w:p w14:paraId="203F19ED" w14:textId="77777777" w:rsidR="00F13A6E" w:rsidRPr="00A11AF5" w:rsidRDefault="00B37CB7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ABR.</w:t>
            </w:r>
          </w:p>
        </w:tc>
        <w:tc>
          <w:tcPr>
            <w:tcW w:w="760" w:type="dxa"/>
          </w:tcPr>
          <w:p w14:paraId="2FD26B4C" w14:textId="77777777" w:rsidR="00F13A6E" w:rsidRPr="00A11AF5" w:rsidRDefault="00583D45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MAY0</w:t>
            </w:r>
          </w:p>
        </w:tc>
        <w:tc>
          <w:tcPr>
            <w:tcW w:w="781" w:type="dxa"/>
          </w:tcPr>
          <w:p w14:paraId="366B000D" w14:textId="77777777" w:rsidR="00F13A6E" w:rsidRPr="00A11AF5" w:rsidRDefault="00583D45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JUNIO</w:t>
            </w:r>
          </w:p>
        </w:tc>
        <w:tc>
          <w:tcPr>
            <w:tcW w:w="697" w:type="dxa"/>
          </w:tcPr>
          <w:p w14:paraId="41EDCA77" w14:textId="77777777" w:rsidR="00F13A6E" w:rsidRPr="00A11AF5" w:rsidRDefault="00583D45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JULIO</w:t>
            </w:r>
          </w:p>
        </w:tc>
        <w:tc>
          <w:tcPr>
            <w:tcW w:w="908" w:type="dxa"/>
          </w:tcPr>
          <w:p w14:paraId="5A7D059B" w14:textId="77777777" w:rsidR="00F13A6E" w:rsidRPr="00A11AF5" w:rsidRDefault="00583D45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AGOSTO</w:t>
            </w:r>
          </w:p>
        </w:tc>
        <w:tc>
          <w:tcPr>
            <w:tcW w:w="654" w:type="dxa"/>
          </w:tcPr>
          <w:p w14:paraId="094CE500" w14:textId="77777777" w:rsidR="00F13A6E" w:rsidRPr="00A11AF5" w:rsidRDefault="00583D45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SEP.</w:t>
            </w:r>
          </w:p>
        </w:tc>
        <w:tc>
          <w:tcPr>
            <w:tcW w:w="673" w:type="dxa"/>
          </w:tcPr>
          <w:p w14:paraId="65F9F4BC" w14:textId="77777777" w:rsidR="00F13A6E" w:rsidRPr="00A11AF5" w:rsidRDefault="00583D45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OCT.</w:t>
            </w:r>
          </w:p>
        </w:tc>
        <w:tc>
          <w:tcPr>
            <w:tcW w:w="580" w:type="dxa"/>
          </w:tcPr>
          <w:p w14:paraId="412EB1EE" w14:textId="77777777" w:rsidR="00F13A6E" w:rsidRPr="00A11AF5" w:rsidRDefault="00583D45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NOV</w:t>
            </w:r>
          </w:p>
        </w:tc>
        <w:tc>
          <w:tcPr>
            <w:tcW w:w="564" w:type="dxa"/>
          </w:tcPr>
          <w:p w14:paraId="376CC4F0" w14:textId="77777777" w:rsidR="00F13A6E" w:rsidRPr="00A11AF5" w:rsidRDefault="00583D45" w:rsidP="00F13A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color w:val="943634" w:themeColor="accent2" w:themeShade="BF"/>
                <w:sz w:val="18"/>
                <w:szCs w:val="18"/>
              </w:rPr>
              <w:t>DIC.</w:t>
            </w:r>
          </w:p>
        </w:tc>
      </w:tr>
      <w:tr w:rsidR="00583D45" w14:paraId="512C1FED" w14:textId="77777777" w:rsidTr="003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</w:tcPr>
          <w:p w14:paraId="46DB7B5F" w14:textId="77777777" w:rsidR="00F13A6E" w:rsidRDefault="00F13A6E" w:rsidP="00F13A6E">
            <w:pPr>
              <w:jc w:val="left"/>
              <w:rPr>
                <w:sz w:val="32"/>
                <w:szCs w:val="3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6D18C8A5" w14:textId="77777777" w:rsidR="00313D56" w:rsidRPr="00F13A6E" w:rsidRDefault="00313D56" w:rsidP="00F13A6E">
            <w:pPr>
              <w:jc w:val="left"/>
              <w:rPr>
                <w:sz w:val="32"/>
                <w:szCs w:val="3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91" w:type="dxa"/>
          </w:tcPr>
          <w:p w14:paraId="6AD659AD" w14:textId="77777777" w:rsidR="00F13A6E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C3B25E1" w14:textId="77777777" w:rsidR="00F13A6E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684" w:type="dxa"/>
          </w:tcPr>
          <w:p w14:paraId="4428EF19" w14:textId="77777777" w:rsidR="00F13A6E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653" w:type="dxa"/>
          </w:tcPr>
          <w:p w14:paraId="71695B0F" w14:textId="77777777" w:rsidR="00F13A6E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760" w:type="dxa"/>
            <w:shd w:val="clear" w:color="auto" w:fill="EAF1DD" w:themeFill="accent3" w:themeFillTint="33"/>
          </w:tcPr>
          <w:p w14:paraId="71D74B80" w14:textId="77777777" w:rsidR="00F13A6E" w:rsidRPr="00583D45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6E3BC" w:themeColor="accent3" w:themeTint="66"/>
                <w:sz w:val="32"/>
                <w:szCs w:val="32"/>
              </w:rPr>
            </w:pPr>
          </w:p>
        </w:tc>
        <w:tc>
          <w:tcPr>
            <w:tcW w:w="781" w:type="dxa"/>
            <w:shd w:val="clear" w:color="auto" w:fill="EAF1DD" w:themeFill="accent3" w:themeFillTint="33"/>
          </w:tcPr>
          <w:p w14:paraId="6B7873D8" w14:textId="77777777" w:rsidR="00F13A6E" w:rsidRPr="00583D45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6E3BC" w:themeColor="accent3" w:themeTint="66"/>
                <w:sz w:val="32"/>
                <w:szCs w:val="32"/>
              </w:rPr>
            </w:pPr>
          </w:p>
        </w:tc>
        <w:tc>
          <w:tcPr>
            <w:tcW w:w="697" w:type="dxa"/>
            <w:shd w:val="clear" w:color="auto" w:fill="FBD4B4" w:themeFill="accent6" w:themeFillTint="66"/>
          </w:tcPr>
          <w:p w14:paraId="07011989" w14:textId="77777777" w:rsidR="00F13A6E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908" w:type="dxa"/>
            <w:shd w:val="clear" w:color="auto" w:fill="FFFF00"/>
          </w:tcPr>
          <w:p w14:paraId="503D5E2E" w14:textId="77777777" w:rsidR="00F13A6E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654" w:type="dxa"/>
            <w:shd w:val="clear" w:color="auto" w:fill="EAF1DD" w:themeFill="accent3" w:themeFillTint="33"/>
          </w:tcPr>
          <w:p w14:paraId="5D52FA81" w14:textId="77777777" w:rsidR="00F13A6E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  <w:shd w:val="clear" w:color="auto" w:fill="EAF1DD" w:themeFill="accent3" w:themeFillTint="33"/>
          </w:tcPr>
          <w:p w14:paraId="53610100" w14:textId="77777777" w:rsidR="00F13A6E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580" w:type="dxa"/>
            <w:shd w:val="clear" w:color="auto" w:fill="EAF1DD" w:themeFill="accent3" w:themeFillTint="33"/>
          </w:tcPr>
          <w:p w14:paraId="4B704A8B" w14:textId="77777777" w:rsidR="00F13A6E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564" w:type="dxa"/>
            <w:shd w:val="clear" w:color="auto" w:fill="EAF1DD" w:themeFill="accent3" w:themeFillTint="33"/>
          </w:tcPr>
          <w:p w14:paraId="2DE8A5C4" w14:textId="77777777" w:rsidR="00F13A6E" w:rsidRDefault="00F13A6E" w:rsidP="00F13A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</w:tbl>
    <w:p w14:paraId="24D1AB21" w14:textId="77777777" w:rsidR="00F13A6E" w:rsidRDefault="00F13A6E" w:rsidP="00F13A6E">
      <w:pPr>
        <w:jc w:val="left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2977"/>
      </w:tblGrid>
      <w:tr w:rsidR="00A11AF5" w:rsidRPr="00A11AF5" w14:paraId="7A5B7BDC" w14:textId="77777777" w:rsidTr="008F7B2B">
        <w:tc>
          <w:tcPr>
            <w:tcW w:w="1242" w:type="dxa"/>
            <w:shd w:val="clear" w:color="auto" w:fill="D6E3BC" w:themeFill="accent3" w:themeFillTint="66"/>
          </w:tcPr>
          <w:p w14:paraId="1A9ED746" w14:textId="77777777" w:rsidR="00F13A6E" w:rsidRPr="00A11AF5" w:rsidRDefault="00F13A6E" w:rsidP="00F13A6E">
            <w:pPr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AB55A71" w14:textId="77777777" w:rsidR="00F13A6E" w:rsidRPr="00A11AF5" w:rsidRDefault="008F7B2B" w:rsidP="00F13A6E">
            <w:pPr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  <w:r w:rsidRPr="00A11AF5">
              <w:rPr>
                <w:b/>
                <w:color w:val="943634" w:themeColor="accent2" w:themeShade="BF"/>
                <w:sz w:val="32"/>
                <w:szCs w:val="32"/>
              </w:rPr>
              <w:t>PROYECTO ANUAL</w:t>
            </w:r>
          </w:p>
        </w:tc>
      </w:tr>
      <w:tr w:rsidR="00A11AF5" w:rsidRPr="00A11AF5" w14:paraId="56C7B48F" w14:textId="77777777" w:rsidTr="008F7B2B">
        <w:tc>
          <w:tcPr>
            <w:tcW w:w="1242" w:type="dxa"/>
            <w:shd w:val="clear" w:color="auto" w:fill="FBD4B4" w:themeFill="accent6" w:themeFillTint="66"/>
          </w:tcPr>
          <w:p w14:paraId="22ABACD2" w14:textId="77777777" w:rsidR="00F13A6E" w:rsidRPr="00A11AF5" w:rsidRDefault="00F13A6E" w:rsidP="00F13A6E">
            <w:pPr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F11BE8B" w14:textId="77777777" w:rsidR="00F13A6E" w:rsidRPr="00A11AF5" w:rsidRDefault="008F7B2B" w:rsidP="00F13A6E">
            <w:pPr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  <w:r w:rsidRPr="00A11AF5">
              <w:rPr>
                <w:b/>
                <w:color w:val="943634" w:themeColor="accent2" w:themeShade="BF"/>
                <w:sz w:val="32"/>
                <w:szCs w:val="32"/>
              </w:rPr>
              <w:t>PROYECTO VERANO</w:t>
            </w:r>
          </w:p>
        </w:tc>
      </w:tr>
    </w:tbl>
    <w:p w14:paraId="4666B887" w14:textId="77777777" w:rsidR="00202722" w:rsidRPr="00A11AF5" w:rsidRDefault="00202722" w:rsidP="00202722">
      <w:pPr>
        <w:pStyle w:val="Prrafodelista"/>
        <w:numPr>
          <w:ilvl w:val="0"/>
          <w:numId w:val="27"/>
        </w:numPr>
        <w:jc w:val="left"/>
        <w:rPr>
          <w:b/>
          <w:color w:val="943634" w:themeColor="accent2" w:themeShade="BF"/>
          <w:sz w:val="32"/>
          <w:szCs w:val="32"/>
        </w:rPr>
      </w:pPr>
      <w:r w:rsidRPr="00A11AF5">
        <w:rPr>
          <w:b/>
          <w:color w:val="943634" w:themeColor="accent2" w:themeShade="BF"/>
          <w:sz w:val="32"/>
          <w:szCs w:val="32"/>
        </w:rPr>
        <w:t>DIAS Y HORARIOS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533"/>
        <w:gridCol w:w="3408"/>
        <w:gridCol w:w="2726"/>
      </w:tblGrid>
      <w:tr w:rsidR="00A11AF5" w:rsidRPr="00A11AF5" w14:paraId="1E56B937" w14:textId="77777777" w:rsidTr="00A83252">
        <w:trPr>
          <w:trHeight w:val="165"/>
        </w:trPr>
        <w:tc>
          <w:tcPr>
            <w:tcW w:w="1533" w:type="dxa"/>
            <w:shd w:val="clear" w:color="auto" w:fill="D6E3BC" w:themeFill="accent3" w:themeFillTint="66"/>
          </w:tcPr>
          <w:p w14:paraId="6DC1E011" w14:textId="77777777" w:rsidR="00202722" w:rsidRPr="00A11AF5" w:rsidRDefault="00202722" w:rsidP="00202722">
            <w:pPr>
              <w:pStyle w:val="Prrafodelista"/>
              <w:ind w:left="0"/>
              <w:rPr>
                <w:b/>
                <w:color w:val="943634" w:themeColor="accent2" w:themeShade="BF"/>
                <w:sz w:val="32"/>
                <w:szCs w:val="32"/>
              </w:rPr>
            </w:pPr>
          </w:p>
        </w:tc>
        <w:tc>
          <w:tcPr>
            <w:tcW w:w="3408" w:type="dxa"/>
          </w:tcPr>
          <w:p w14:paraId="41BDE1E3" w14:textId="77777777" w:rsidR="00202722" w:rsidRPr="00A11AF5" w:rsidRDefault="00202722" w:rsidP="00202722">
            <w:pPr>
              <w:pStyle w:val="Prrafodelista"/>
              <w:ind w:left="0"/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  <w:r w:rsidRPr="00A11AF5">
              <w:rPr>
                <w:b/>
                <w:color w:val="943634" w:themeColor="accent2" w:themeShade="BF"/>
                <w:sz w:val="32"/>
                <w:szCs w:val="32"/>
              </w:rPr>
              <w:t>LUNES A VIERNES</w:t>
            </w:r>
          </w:p>
        </w:tc>
        <w:tc>
          <w:tcPr>
            <w:tcW w:w="2726" w:type="dxa"/>
          </w:tcPr>
          <w:p w14:paraId="2C8FA918" w14:textId="77777777" w:rsidR="00202722" w:rsidRPr="00A11AF5" w:rsidRDefault="00313D56" w:rsidP="00202722">
            <w:pPr>
              <w:pStyle w:val="Prrafodelista"/>
              <w:ind w:left="0"/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16</w:t>
            </w:r>
            <w:r w:rsidR="00DE70AC">
              <w:rPr>
                <w:b/>
                <w:color w:val="943634" w:themeColor="accent2" w:themeShade="BF"/>
                <w:sz w:val="32"/>
                <w:szCs w:val="32"/>
              </w:rPr>
              <w:t>:00 A 21:00</w:t>
            </w:r>
          </w:p>
        </w:tc>
      </w:tr>
      <w:tr w:rsidR="00A11AF5" w:rsidRPr="00A11AF5" w14:paraId="7AE028B6" w14:textId="77777777" w:rsidTr="00A83252">
        <w:trPr>
          <w:trHeight w:val="165"/>
        </w:trPr>
        <w:tc>
          <w:tcPr>
            <w:tcW w:w="1533" w:type="dxa"/>
            <w:shd w:val="clear" w:color="auto" w:fill="FBD4B4" w:themeFill="accent6" w:themeFillTint="66"/>
          </w:tcPr>
          <w:p w14:paraId="000C2F01" w14:textId="77777777" w:rsidR="00202722" w:rsidRPr="00A11AF5" w:rsidRDefault="00202722" w:rsidP="00202722">
            <w:pPr>
              <w:pStyle w:val="Prrafodelista"/>
              <w:ind w:left="0"/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</w:p>
        </w:tc>
        <w:tc>
          <w:tcPr>
            <w:tcW w:w="3408" w:type="dxa"/>
          </w:tcPr>
          <w:p w14:paraId="6E73D96E" w14:textId="77777777" w:rsidR="00202722" w:rsidRPr="00A11AF5" w:rsidRDefault="00202722" w:rsidP="00202722">
            <w:pPr>
              <w:pStyle w:val="Prrafodelista"/>
              <w:ind w:left="0"/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  <w:r w:rsidRPr="00A11AF5">
              <w:rPr>
                <w:b/>
                <w:color w:val="943634" w:themeColor="accent2" w:themeShade="BF"/>
                <w:sz w:val="32"/>
                <w:szCs w:val="32"/>
              </w:rPr>
              <w:t>LUNES A VIERNES</w:t>
            </w:r>
          </w:p>
        </w:tc>
        <w:tc>
          <w:tcPr>
            <w:tcW w:w="2726" w:type="dxa"/>
          </w:tcPr>
          <w:p w14:paraId="6D694746" w14:textId="77777777" w:rsidR="00202722" w:rsidRPr="00A11AF5" w:rsidRDefault="00202722" w:rsidP="00202722">
            <w:pPr>
              <w:pStyle w:val="Prrafodelista"/>
              <w:ind w:left="0"/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  <w:r w:rsidRPr="00A11AF5">
              <w:rPr>
                <w:b/>
                <w:color w:val="943634" w:themeColor="accent2" w:themeShade="BF"/>
                <w:sz w:val="32"/>
                <w:szCs w:val="32"/>
              </w:rPr>
              <w:t>09:30 A 13:30</w:t>
            </w:r>
          </w:p>
        </w:tc>
      </w:tr>
      <w:tr w:rsidR="00A83252" w:rsidRPr="00A11AF5" w14:paraId="3777CF43" w14:textId="77777777" w:rsidTr="00387D01">
        <w:trPr>
          <w:trHeight w:val="421"/>
        </w:trPr>
        <w:tc>
          <w:tcPr>
            <w:tcW w:w="1533" w:type="dxa"/>
            <w:shd w:val="clear" w:color="auto" w:fill="FFFF00"/>
          </w:tcPr>
          <w:p w14:paraId="7F905D78" w14:textId="2A0E696E" w:rsidR="00A83252" w:rsidRDefault="00A83252" w:rsidP="00202722">
            <w:pPr>
              <w:pStyle w:val="Prrafodelista"/>
              <w:ind w:left="0"/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</w:p>
          <w:p w14:paraId="108B5E13" w14:textId="2E8A028B" w:rsidR="00A83252" w:rsidRPr="00A11AF5" w:rsidRDefault="00A83252" w:rsidP="00202722">
            <w:pPr>
              <w:pStyle w:val="Prrafodelista"/>
              <w:ind w:left="0"/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</w:p>
        </w:tc>
        <w:tc>
          <w:tcPr>
            <w:tcW w:w="3408" w:type="dxa"/>
          </w:tcPr>
          <w:p w14:paraId="4DA4C09D" w14:textId="1D3800FF" w:rsidR="00A83252" w:rsidRPr="00A11AF5" w:rsidRDefault="00387D01" w:rsidP="00387D01">
            <w:pPr>
              <w:pStyle w:val="Prrafodelista"/>
              <w:ind w:left="0"/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VACACIONES</w:t>
            </w:r>
          </w:p>
        </w:tc>
        <w:tc>
          <w:tcPr>
            <w:tcW w:w="2726" w:type="dxa"/>
          </w:tcPr>
          <w:p w14:paraId="447E2C57" w14:textId="77777777" w:rsidR="00A83252" w:rsidRPr="00A11AF5" w:rsidRDefault="00A83252" w:rsidP="00202722">
            <w:pPr>
              <w:pStyle w:val="Prrafodelista"/>
              <w:ind w:left="0"/>
              <w:jc w:val="left"/>
              <w:rPr>
                <w:b/>
                <w:color w:val="943634" w:themeColor="accent2" w:themeShade="BF"/>
                <w:sz w:val="32"/>
                <w:szCs w:val="32"/>
              </w:rPr>
            </w:pPr>
          </w:p>
        </w:tc>
      </w:tr>
    </w:tbl>
    <w:p w14:paraId="0486B7B2" w14:textId="77777777" w:rsidR="00202722" w:rsidRPr="00387D01" w:rsidRDefault="00202722" w:rsidP="00387D01">
      <w:pPr>
        <w:jc w:val="left"/>
        <w:rPr>
          <w:b/>
          <w:sz w:val="32"/>
          <w:szCs w:val="32"/>
        </w:rPr>
      </w:pPr>
    </w:p>
    <w:p w14:paraId="4CE8576F" w14:textId="77777777" w:rsidR="00A83252" w:rsidRDefault="00A83252" w:rsidP="001A71B0">
      <w:pPr>
        <w:pStyle w:val="Prrafodelista"/>
        <w:numPr>
          <w:ilvl w:val="0"/>
          <w:numId w:val="26"/>
        </w:numPr>
        <w:jc w:val="left"/>
        <w:rPr>
          <w:b/>
          <w:color w:val="E36C0A" w:themeColor="accent6" w:themeShade="BF"/>
          <w:sz w:val="32"/>
          <w:szCs w:val="32"/>
        </w:rPr>
      </w:pPr>
    </w:p>
    <w:p w14:paraId="26DBAED2" w14:textId="77777777" w:rsidR="00A83252" w:rsidRDefault="00A83252" w:rsidP="001A71B0">
      <w:pPr>
        <w:pStyle w:val="Prrafodelista"/>
        <w:numPr>
          <w:ilvl w:val="0"/>
          <w:numId w:val="26"/>
        </w:numPr>
        <w:jc w:val="left"/>
        <w:rPr>
          <w:b/>
          <w:color w:val="E36C0A" w:themeColor="accent6" w:themeShade="BF"/>
          <w:sz w:val="32"/>
          <w:szCs w:val="32"/>
        </w:rPr>
      </w:pPr>
    </w:p>
    <w:p w14:paraId="124C0B89" w14:textId="77777777" w:rsidR="00A83252" w:rsidRDefault="00A83252" w:rsidP="001A71B0">
      <w:pPr>
        <w:pStyle w:val="Prrafodelista"/>
        <w:numPr>
          <w:ilvl w:val="0"/>
          <w:numId w:val="26"/>
        </w:numPr>
        <w:jc w:val="left"/>
        <w:rPr>
          <w:b/>
          <w:color w:val="E36C0A" w:themeColor="accent6" w:themeShade="BF"/>
          <w:sz w:val="32"/>
          <w:szCs w:val="32"/>
        </w:rPr>
      </w:pPr>
    </w:p>
    <w:p w14:paraId="3F41D898" w14:textId="54CE8834" w:rsidR="00F13A6E" w:rsidRPr="00A11AF5" w:rsidRDefault="001A71B0" w:rsidP="001A71B0">
      <w:pPr>
        <w:pStyle w:val="Prrafodelista"/>
        <w:numPr>
          <w:ilvl w:val="0"/>
          <w:numId w:val="26"/>
        </w:numPr>
        <w:jc w:val="left"/>
        <w:rPr>
          <w:b/>
          <w:color w:val="E36C0A" w:themeColor="accent6" w:themeShade="BF"/>
          <w:sz w:val="32"/>
          <w:szCs w:val="32"/>
        </w:rPr>
      </w:pPr>
      <w:r w:rsidRPr="00A11AF5">
        <w:rPr>
          <w:b/>
          <w:color w:val="E36C0A" w:themeColor="accent6" w:themeShade="BF"/>
          <w:sz w:val="32"/>
          <w:szCs w:val="32"/>
        </w:rPr>
        <w:t>METODOLOGÍA</w:t>
      </w:r>
    </w:p>
    <w:p w14:paraId="5C1F0A25" w14:textId="77777777" w:rsidR="00D5118E" w:rsidRPr="00A11AF5" w:rsidRDefault="00D5118E" w:rsidP="00D5118E">
      <w:pPr>
        <w:jc w:val="left"/>
        <w:rPr>
          <w:b/>
          <w:color w:val="E36C0A" w:themeColor="accent6" w:themeShade="BF"/>
          <w:sz w:val="24"/>
          <w:szCs w:val="24"/>
        </w:rPr>
      </w:pPr>
      <w:r w:rsidRPr="00A11AF5">
        <w:rPr>
          <w:b/>
          <w:color w:val="E36C0A" w:themeColor="accent6" w:themeShade="BF"/>
          <w:sz w:val="24"/>
          <w:szCs w:val="24"/>
        </w:rPr>
        <w:lastRenderedPageBreak/>
        <w:t>Para poder conseguir las metas propuestas, la aplicación de cada programa y/</w:t>
      </w:r>
      <w:proofErr w:type="spellStart"/>
      <w:r w:rsidRPr="00A11AF5">
        <w:rPr>
          <w:b/>
          <w:color w:val="E36C0A" w:themeColor="accent6" w:themeShade="BF"/>
          <w:sz w:val="24"/>
          <w:szCs w:val="24"/>
        </w:rPr>
        <w:t>ó</w:t>
      </w:r>
      <w:proofErr w:type="spellEnd"/>
      <w:r w:rsidRPr="00A11AF5">
        <w:rPr>
          <w:b/>
          <w:color w:val="E36C0A" w:themeColor="accent6" w:themeShade="BF"/>
          <w:sz w:val="24"/>
          <w:szCs w:val="24"/>
        </w:rPr>
        <w:t xml:space="preserve"> tarea se realizarán de la siguiente forma:</w:t>
      </w:r>
    </w:p>
    <w:tbl>
      <w:tblPr>
        <w:tblStyle w:val="Tablaconcuadrcula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518"/>
      </w:tblGrid>
      <w:tr w:rsidR="00D5118E" w14:paraId="6433FC68" w14:textId="77777777" w:rsidTr="00244B17">
        <w:tc>
          <w:tcPr>
            <w:tcW w:w="2518" w:type="dxa"/>
            <w:shd w:val="clear" w:color="auto" w:fill="DAEEF3" w:themeFill="accent5" w:themeFillTint="33"/>
          </w:tcPr>
          <w:p w14:paraId="2DD51FDC" w14:textId="77777777" w:rsidR="00D5118E" w:rsidRDefault="00D5118E" w:rsidP="00244B17">
            <w:pPr>
              <w:jc w:val="center"/>
              <w:rPr>
                <w:b/>
                <w:sz w:val="24"/>
                <w:szCs w:val="24"/>
              </w:rPr>
            </w:pPr>
            <w:r w:rsidRPr="00C23E30">
              <w:rPr>
                <w:b/>
                <w:color w:val="FFFFFF" w:themeColor="background1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INFORMACIÓN</w:t>
            </w:r>
          </w:p>
        </w:tc>
      </w:tr>
    </w:tbl>
    <w:p w14:paraId="3967188B" w14:textId="77777777" w:rsidR="00D5118E" w:rsidRPr="00D5118E" w:rsidRDefault="00C23E30" w:rsidP="00D5118E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BBCA5" wp14:editId="5F40C4BB">
                <wp:simplePos x="0" y="0"/>
                <wp:positionH relativeFrom="column">
                  <wp:posOffset>400050</wp:posOffset>
                </wp:positionH>
                <wp:positionV relativeFrom="paragraph">
                  <wp:posOffset>19050</wp:posOffset>
                </wp:positionV>
                <wp:extent cx="428625" cy="447675"/>
                <wp:effectExtent l="0" t="0" r="66675" b="104775"/>
                <wp:wrapNone/>
                <wp:docPr id="9" name="9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476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1D2A0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9 Conector angular" o:spid="_x0000_s1026" type="#_x0000_t34" style="position:absolute;margin-left:31.5pt;margin-top:1.5pt;width:33.75pt;height:3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" strokecolor="#4579b8 [3044]">
                <v:stroke endarrow="open"/>
              </v:shape>
            </w:pict>
          </mc:Fallback>
        </mc:AlternateContent>
      </w:r>
      <w:r w:rsidR="00D5118E">
        <w:rPr>
          <w:b/>
          <w:sz w:val="24"/>
          <w:szCs w:val="24"/>
        </w:rPr>
        <w:tab/>
      </w:r>
      <w:r w:rsidR="00D5118E">
        <w:rPr>
          <w:b/>
          <w:sz w:val="24"/>
          <w:szCs w:val="24"/>
        </w:rPr>
        <w:tab/>
      </w:r>
      <w:r w:rsidR="00D5118E">
        <w:rPr>
          <w:b/>
          <w:sz w:val="24"/>
          <w:szCs w:val="24"/>
        </w:rPr>
        <w:tab/>
      </w:r>
      <w:r w:rsidR="00D5118E">
        <w:rPr>
          <w:b/>
          <w:sz w:val="24"/>
          <w:szCs w:val="24"/>
        </w:rPr>
        <w:tab/>
      </w:r>
    </w:p>
    <w:tbl>
      <w:tblPr>
        <w:tblStyle w:val="Tablaconcuadrcula"/>
        <w:tblW w:w="0" w:type="auto"/>
        <w:tblInd w:w="1526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6946"/>
      </w:tblGrid>
      <w:tr w:rsidR="00D5118E" w14:paraId="0C412983" w14:textId="77777777" w:rsidTr="00244B17">
        <w:tc>
          <w:tcPr>
            <w:tcW w:w="6946" w:type="dxa"/>
            <w:shd w:val="clear" w:color="auto" w:fill="FDE9D9" w:themeFill="accent6" w:themeFillTint="33"/>
          </w:tcPr>
          <w:p w14:paraId="43256284" w14:textId="77777777" w:rsidR="00D5118E" w:rsidRDefault="00D5118E" w:rsidP="00D5118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FOLLETOS, ANUNCIOS, ARTÍCULOS, RADIO, TV, INTERNET, E-MAIL</w:t>
            </w:r>
          </w:p>
        </w:tc>
      </w:tr>
    </w:tbl>
    <w:p w14:paraId="3AE24BF9" w14:textId="77777777" w:rsidR="00D5118E" w:rsidRPr="00C23E30" w:rsidRDefault="00C23E30" w:rsidP="00C23E3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C81C04" wp14:editId="61E79660">
                <wp:simplePos x="0" y="0"/>
                <wp:positionH relativeFrom="column">
                  <wp:posOffset>3019425</wp:posOffset>
                </wp:positionH>
                <wp:positionV relativeFrom="paragraph">
                  <wp:posOffset>88900</wp:posOffset>
                </wp:positionV>
                <wp:extent cx="0" cy="657225"/>
                <wp:effectExtent l="114300" t="19050" r="133350" b="8572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0473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237.75pt;margin-top:7pt;width:0;height:51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</w:tblGrid>
      <w:tr w:rsidR="00D5118E" w14:paraId="31BE8D17" w14:textId="77777777" w:rsidTr="00244B17">
        <w:tc>
          <w:tcPr>
            <w:tcW w:w="2518" w:type="dxa"/>
            <w:shd w:val="clear" w:color="auto" w:fill="B6DDE8" w:themeFill="accent5" w:themeFillTint="66"/>
          </w:tcPr>
          <w:p w14:paraId="168970F1" w14:textId="77777777" w:rsidR="00D5118E" w:rsidRDefault="00D5118E" w:rsidP="00244B17">
            <w:pPr>
              <w:jc w:val="center"/>
              <w:rPr>
                <w:b/>
                <w:sz w:val="24"/>
                <w:szCs w:val="24"/>
              </w:rPr>
            </w:pPr>
            <w:r w:rsidRPr="00244B17">
              <w:rPr>
                <w:b/>
                <w:color w:val="FFFFFF" w:themeColor="background1"/>
                <w:sz w:val="24"/>
                <w:szCs w:val="24"/>
              </w:rPr>
              <w:t>DETECCIÓN</w:t>
            </w:r>
          </w:p>
        </w:tc>
      </w:tr>
    </w:tbl>
    <w:p w14:paraId="76378664" w14:textId="77777777" w:rsidR="00864EB7" w:rsidRDefault="00C23E30" w:rsidP="00A02EF0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80C150" wp14:editId="4284C4C6">
                <wp:simplePos x="0" y="0"/>
                <wp:positionH relativeFrom="column">
                  <wp:posOffset>485775</wp:posOffset>
                </wp:positionH>
                <wp:positionV relativeFrom="paragraph">
                  <wp:posOffset>32385</wp:posOffset>
                </wp:positionV>
                <wp:extent cx="342900" cy="400050"/>
                <wp:effectExtent l="0" t="0" r="57150" b="114300"/>
                <wp:wrapNone/>
                <wp:docPr id="10" name="10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000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6DBF6" id="10 Conector angular" o:spid="_x0000_s1026" type="#_x0000_t34" style="position:absolute;margin-left:38.25pt;margin-top:2.55pt;width:27pt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" strokecolor="#4579b8 [3044]">
                <v:stroke endarrow="open"/>
              </v:shape>
            </w:pict>
          </mc:Fallback>
        </mc:AlternateConten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7677"/>
      </w:tblGrid>
      <w:tr w:rsidR="00D5118E" w14:paraId="6376A988" w14:textId="77777777" w:rsidTr="00244B17">
        <w:tc>
          <w:tcPr>
            <w:tcW w:w="7827" w:type="dxa"/>
            <w:shd w:val="clear" w:color="auto" w:fill="FBD4B4" w:themeFill="accent6" w:themeFillTint="66"/>
          </w:tcPr>
          <w:p w14:paraId="4B2B9EC4" w14:textId="77777777" w:rsidR="00D5118E" w:rsidRDefault="00D5118E" w:rsidP="00A02EF0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AUTO-TEST, EN TODA LA INFORMACIÓN </w:t>
            </w:r>
            <w:r w:rsidR="00244B17">
              <w:rPr>
                <w:b/>
                <w:sz w:val="24"/>
                <w:szCs w:val="24"/>
              </w:rPr>
              <w:t>REALIZADA</w:t>
            </w:r>
          </w:p>
        </w:tc>
      </w:tr>
    </w:tbl>
    <w:p w14:paraId="5A52A890" w14:textId="77777777" w:rsidR="00D5118E" w:rsidRPr="00A02EF0" w:rsidRDefault="00C23E30" w:rsidP="00A02EF0">
      <w:pPr>
        <w:jc w:val="left"/>
        <w:rPr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7DA7EF" wp14:editId="41A06B05">
                <wp:simplePos x="0" y="0"/>
                <wp:positionH relativeFrom="column">
                  <wp:posOffset>3086100</wp:posOffset>
                </wp:positionH>
                <wp:positionV relativeFrom="paragraph">
                  <wp:posOffset>111760</wp:posOffset>
                </wp:positionV>
                <wp:extent cx="0" cy="657225"/>
                <wp:effectExtent l="114300" t="19050" r="133350" b="8572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BA7B9F" id="15 Conector recto de flecha" o:spid="_x0000_s1026" type="#_x0000_t32" style="position:absolute;margin-left:243pt;margin-top:8.8pt;width:0;height:51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" strokecolor="#4bacc6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</w:tblGrid>
      <w:tr w:rsidR="00D5118E" w14:paraId="5B8BCB33" w14:textId="77777777" w:rsidTr="00244B17">
        <w:tc>
          <w:tcPr>
            <w:tcW w:w="2518" w:type="dxa"/>
            <w:shd w:val="clear" w:color="auto" w:fill="92CDDC" w:themeFill="accent5" w:themeFillTint="99"/>
          </w:tcPr>
          <w:p w14:paraId="30197434" w14:textId="77777777" w:rsidR="00D5118E" w:rsidRDefault="00244B17" w:rsidP="00244B17">
            <w:pPr>
              <w:jc w:val="center"/>
              <w:rPr>
                <w:b/>
                <w:sz w:val="24"/>
                <w:szCs w:val="24"/>
              </w:rPr>
            </w:pPr>
            <w:r w:rsidRPr="00244B17">
              <w:rPr>
                <w:b/>
                <w:color w:val="FFFFFF" w:themeColor="background1"/>
                <w:sz w:val="24"/>
                <w:szCs w:val="24"/>
              </w:rPr>
              <w:t>DIAGNOSTICO</w:t>
            </w:r>
          </w:p>
        </w:tc>
      </w:tr>
    </w:tbl>
    <w:p w14:paraId="1CFF5B57" w14:textId="77777777" w:rsidR="00864EB7" w:rsidRPr="00864EB7" w:rsidRDefault="00C23E30" w:rsidP="00864EB7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66792" wp14:editId="3C303431">
                <wp:simplePos x="0" y="0"/>
                <wp:positionH relativeFrom="column">
                  <wp:posOffset>485775</wp:posOffset>
                </wp:positionH>
                <wp:positionV relativeFrom="paragraph">
                  <wp:posOffset>57785</wp:posOffset>
                </wp:positionV>
                <wp:extent cx="342900" cy="381000"/>
                <wp:effectExtent l="0" t="0" r="57150" b="114300"/>
                <wp:wrapNone/>
                <wp:docPr id="11" name="11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810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A42A4" id="11 Conector angular" o:spid="_x0000_s1026" type="#_x0000_t34" style="position:absolute;margin-left:38.25pt;margin-top:4.55pt;width:27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" strokecolor="#4579b8 [3044]">
                <v:stroke endarrow="open"/>
              </v:shape>
            </w:pict>
          </mc:Fallback>
        </mc:AlternateContent>
      </w:r>
    </w:p>
    <w:tbl>
      <w:tblPr>
        <w:tblStyle w:val="Tablaconcuadrcula"/>
        <w:tblW w:w="0" w:type="auto"/>
        <w:tblInd w:w="1526" w:type="dxa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7677"/>
      </w:tblGrid>
      <w:tr w:rsidR="00244B17" w:rsidRPr="00244B17" w14:paraId="77B195F1" w14:textId="77777777" w:rsidTr="00244B17">
        <w:tc>
          <w:tcPr>
            <w:tcW w:w="7903" w:type="dxa"/>
            <w:shd w:val="clear" w:color="auto" w:fill="FABF8F" w:themeFill="accent6" w:themeFillTint="99"/>
          </w:tcPr>
          <w:p w14:paraId="0B5FDD18" w14:textId="77777777" w:rsidR="00244B17" w:rsidRPr="00244B17" w:rsidRDefault="00244B17" w:rsidP="00F03488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244B17">
              <w:rPr>
                <w:b/>
                <w:sz w:val="24"/>
                <w:szCs w:val="24"/>
              </w:rPr>
              <w:t>ASESORAMIENTO, PRUEBAS MEDICAS Y PSICOLÓGICAS</w:t>
            </w:r>
          </w:p>
        </w:tc>
      </w:tr>
    </w:tbl>
    <w:p w14:paraId="72D22F8A" w14:textId="77777777" w:rsidR="00F03488" w:rsidRPr="00244B17" w:rsidRDefault="00C23E30" w:rsidP="00F03488">
      <w:pPr>
        <w:pStyle w:val="Prrafodelista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4F01B6" wp14:editId="120168A7">
                <wp:simplePos x="0" y="0"/>
                <wp:positionH relativeFrom="column">
                  <wp:posOffset>1285875</wp:posOffset>
                </wp:positionH>
                <wp:positionV relativeFrom="paragraph">
                  <wp:posOffset>60960</wp:posOffset>
                </wp:positionV>
                <wp:extent cx="200025" cy="247650"/>
                <wp:effectExtent l="0" t="0" r="47625" b="114300"/>
                <wp:wrapNone/>
                <wp:docPr id="17" name="17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476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DDED6" id="17 Conector angular" o:spid="_x0000_s1026" type="#_x0000_t34" style="position:absolute;margin-left:101.25pt;margin-top:4.8pt;width:15.75pt;height:1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" strokecolor="#4579b8 [3044]">
                <v:stroke endarrow="open"/>
              </v:shape>
            </w:pict>
          </mc:Fallback>
        </mc:AlternateContent>
      </w:r>
    </w:p>
    <w:tbl>
      <w:tblPr>
        <w:tblStyle w:val="Tablaconcuadrcula"/>
        <w:tblW w:w="0" w:type="auto"/>
        <w:tblInd w:w="2518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6685"/>
      </w:tblGrid>
      <w:tr w:rsidR="00244B17" w:rsidRPr="00244B17" w14:paraId="5A6557AE" w14:textId="77777777" w:rsidTr="00244B17">
        <w:tc>
          <w:tcPr>
            <w:tcW w:w="6835" w:type="dxa"/>
            <w:shd w:val="clear" w:color="auto" w:fill="F2DBDB" w:themeFill="accent2" w:themeFillTint="33"/>
          </w:tcPr>
          <w:p w14:paraId="0476BE0B" w14:textId="77777777" w:rsidR="00244B17" w:rsidRPr="00244B17" w:rsidRDefault="00244B17" w:rsidP="00F03488">
            <w:pPr>
              <w:pStyle w:val="Prrafodelista"/>
              <w:ind w:left="0"/>
              <w:rPr>
                <w:b/>
                <w:sz w:val="22"/>
                <w:szCs w:val="24"/>
              </w:rPr>
            </w:pPr>
            <w:r w:rsidRPr="00244B17">
              <w:rPr>
                <w:b/>
                <w:sz w:val="22"/>
                <w:szCs w:val="24"/>
              </w:rPr>
              <w:t>HACIA EL TDAH, FAMILIARES, PROFESORES, PRFESIONALES SALUD</w:t>
            </w:r>
          </w:p>
        </w:tc>
      </w:tr>
    </w:tbl>
    <w:p w14:paraId="7CE18413" w14:textId="77777777" w:rsidR="00244B17" w:rsidRPr="00C23E30" w:rsidRDefault="00C23E30" w:rsidP="00C23E30">
      <w:pPr>
        <w:pStyle w:val="Prrafodelista"/>
        <w:ind w:left="0"/>
        <w:rPr>
          <w:b/>
          <w:sz w:val="22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1897B9" wp14:editId="598171DE">
                <wp:simplePos x="0" y="0"/>
                <wp:positionH relativeFrom="column">
                  <wp:posOffset>3133725</wp:posOffset>
                </wp:positionH>
                <wp:positionV relativeFrom="paragraph">
                  <wp:posOffset>130810</wp:posOffset>
                </wp:positionV>
                <wp:extent cx="0" cy="561975"/>
                <wp:effectExtent l="114300" t="19050" r="76200" b="8572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A12A4" id="16 Conector recto de flecha" o:spid="_x0000_s1026" type="#_x0000_t32" style="position:absolute;margin-left:246.75pt;margin-top:10.3pt;width:0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" strokecolor="#4bacc6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</w:tblGrid>
      <w:tr w:rsidR="00244B17" w:rsidRPr="00244B17" w14:paraId="52790BF3" w14:textId="77777777" w:rsidTr="00244B17">
        <w:tc>
          <w:tcPr>
            <w:tcW w:w="2518" w:type="dxa"/>
            <w:shd w:val="clear" w:color="auto" w:fill="31849B" w:themeFill="accent5" w:themeFillShade="BF"/>
          </w:tcPr>
          <w:p w14:paraId="7294D33F" w14:textId="77777777" w:rsidR="00244B17" w:rsidRPr="00244B17" w:rsidRDefault="00244B17" w:rsidP="00244B1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44B17">
              <w:rPr>
                <w:b/>
                <w:color w:val="FFFFFF" w:themeColor="background1"/>
                <w:sz w:val="24"/>
                <w:szCs w:val="24"/>
              </w:rPr>
              <w:t>ENTRENAMIENTO</w:t>
            </w:r>
          </w:p>
        </w:tc>
      </w:tr>
    </w:tbl>
    <w:p w14:paraId="08CC510F" w14:textId="77777777" w:rsidR="00B93F12" w:rsidRPr="00244B17" w:rsidRDefault="00C23E30" w:rsidP="008612BA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FA2D6F" wp14:editId="79ADE8B7">
                <wp:simplePos x="0" y="0"/>
                <wp:positionH relativeFrom="column">
                  <wp:posOffset>552450</wp:posOffset>
                </wp:positionH>
                <wp:positionV relativeFrom="paragraph">
                  <wp:posOffset>86995</wp:posOffset>
                </wp:positionV>
                <wp:extent cx="276225" cy="438150"/>
                <wp:effectExtent l="0" t="0" r="47625" b="114300"/>
                <wp:wrapNone/>
                <wp:docPr id="12" name="1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4381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E6123" id="12 Conector angular" o:spid="_x0000_s1026" type="#_x0000_t34" style="position:absolute;margin-left:43.5pt;margin-top:6.85pt;width:21.75pt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" strokecolor="#4579b8 [3044]">
                <v:stroke endarrow="open"/>
              </v:shape>
            </w:pict>
          </mc:Fallback>
        </mc:AlternateConten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7677"/>
      </w:tblGrid>
      <w:tr w:rsidR="00244B17" w:rsidRPr="00244B17" w14:paraId="544D5517" w14:textId="77777777" w:rsidTr="00244B17">
        <w:tc>
          <w:tcPr>
            <w:tcW w:w="7903" w:type="dxa"/>
            <w:shd w:val="clear" w:color="auto" w:fill="943634" w:themeFill="accent2" w:themeFillShade="BF"/>
          </w:tcPr>
          <w:p w14:paraId="214E4F85" w14:textId="77777777" w:rsidR="00244B17" w:rsidRPr="00244B17" w:rsidRDefault="00244B17" w:rsidP="0060325A">
            <w:pPr>
              <w:pStyle w:val="Prrafodelista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244B17">
              <w:rPr>
                <w:b/>
                <w:color w:val="FFFFFF" w:themeColor="background1"/>
                <w:sz w:val="24"/>
                <w:szCs w:val="24"/>
              </w:rPr>
              <w:t>TERAPIA DE LA CONDUCTA, FOCALIZACIÓN DE LA ATENCIÓN TANTO AUDITIVA COMO VISUAL, HABILIDADES SOCIALES, APOYO ESCOLAR</w:t>
            </w:r>
          </w:p>
        </w:tc>
      </w:tr>
    </w:tbl>
    <w:p w14:paraId="35C640E7" w14:textId="77777777" w:rsidR="0060325A" w:rsidRDefault="00C23E30" w:rsidP="0060325A">
      <w:pPr>
        <w:pStyle w:val="Prrafodelista"/>
        <w:rPr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5BC2E" wp14:editId="7FD0E263">
                <wp:simplePos x="0" y="0"/>
                <wp:positionH relativeFrom="column">
                  <wp:posOffset>3152775</wp:posOffset>
                </wp:positionH>
                <wp:positionV relativeFrom="paragraph">
                  <wp:posOffset>46990</wp:posOffset>
                </wp:positionV>
                <wp:extent cx="0" cy="466725"/>
                <wp:effectExtent l="114300" t="19050" r="76200" b="8572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235CC" id="18 Conector recto de flecha" o:spid="_x0000_s1026" type="#_x0000_t32" style="position:absolute;margin-left:248.25pt;margin-top:3.7pt;width:0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" strokecolor="#4bacc6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</w:tblGrid>
      <w:tr w:rsidR="00244B17" w:rsidRPr="00244B17" w14:paraId="5A70BC60" w14:textId="77777777" w:rsidTr="00244B17">
        <w:tc>
          <w:tcPr>
            <w:tcW w:w="2660" w:type="dxa"/>
            <w:shd w:val="clear" w:color="auto" w:fill="215868" w:themeFill="accent5" w:themeFillShade="80"/>
          </w:tcPr>
          <w:p w14:paraId="11B4A6D4" w14:textId="77777777" w:rsidR="00244B17" w:rsidRPr="00244B17" w:rsidRDefault="00244B17" w:rsidP="00244B17">
            <w:pPr>
              <w:pStyle w:val="Prrafodelista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44B17">
              <w:rPr>
                <w:b/>
                <w:color w:val="FFFFFF" w:themeColor="background1"/>
                <w:sz w:val="24"/>
                <w:szCs w:val="24"/>
              </w:rPr>
              <w:t>SEGUIMIENTO</w:t>
            </w:r>
          </w:p>
        </w:tc>
      </w:tr>
    </w:tbl>
    <w:p w14:paraId="31F792E8" w14:textId="77777777" w:rsidR="00244B17" w:rsidRPr="006F1139" w:rsidRDefault="00C23E30" w:rsidP="0060325A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89DA37" wp14:editId="42853956">
                <wp:simplePos x="0" y="0"/>
                <wp:positionH relativeFrom="column">
                  <wp:posOffset>552450</wp:posOffset>
                </wp:positionH>
                <wp:positionV relativeFrom="paragraph">
                  <wp:posOffset>34290</wp:posOffset>
                </wp:positionV>
                <wp:extent cx="276225" cy="285750"/>
                <wp:effectExtent l="0" t="0" r="47625" b="114300"/>
                <wp:wrapNone/>
                <wp:docPr id="13" name="13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2857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A8C83" id="13 Conector angular" o:spid="_x0000_s1026" type="#_x0000_t34" style="position:absolute;margin-left:43.5pt;margin-top:2.7pt;width:21.7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" strokecolor="#4579b8 [3044]">
                <v:stroke endarrow="open"/>
              </v:shape>
            </w:pict>
          </mc:Fallback>
        </mc:AlternateContent>
      </w:r>
    </w:p>
    <w:tbl>
      <w:tblPr>
        <w:tblStyle w:val="Tablaconcuadrcula"/>
        <w:tblW w:w="0" w:type="auto"/>
        <w:tblInd w:w="1526" w:type="dxa"/>
        <w:shd w:val="clear" w:color="auto" w:fill="632423" w:themeFill="accent2" w:themeFillShade="80"/>
        <w:tblLook w:val="04A0" w:firstRow="1" w:lastRow="0" w:firstColumn="1" w:lastColumn="0" w:noHBand="0" w:noVBand="1"/>
      </w:tblPr>
      <w:tblGrid>
        <w:gridCol w:w="7677"/>
      </w:tblGrid>
      <w:tr w:rsidR="00C23E30" w:rsidRPr="00C23E30" w14:paraId="7A0F40AF" w14:textId="77777777" w:rsidTr="00C23E30">
        <w:tc>
          <w:tcPr>
            <w:tcW w:w="7903" w:type="dxa"/>
            <w:shd w:val="clear" w:color="auto" w:fill="632423" w:themeFill="accent2" w:themeFillShade="80"/>
          </w:tcPr>
          <w:p w14:paraId="01CB9491" w14:textId="77777777" w:rsidR="00C23E30" w:rsidRPr="00C23E30" w:rsidRDefault="00C23E30" w:rsidP="0060325A">
            <w:pPr>
              <w:pStyle w:val="Prrafodelista"/>
              <w:ind w:left="0"/>
              <w:rPr>
                <w:color w:val="FFFFFF" w:themeColor="background1"/>
                <w:sz w:val="24"/>
                <w:szCs w:val="24"/>
              </w:rPr>
            </w:pPr>
            <w:r w:rsidRPr="00C23E30">
              <w:rPr>
                <w:color w:val="FFFFFF" w:themeColor="background1"/>
                <w:sz w:val="24"/>
                <w:szCs w:val="24"/>
              </w:rPr>
              <w:t>MODIFICACIONES, ETAPAS, RESULTADOS</w:t>
            </w:r>
          </w:p>
        </w:tc>
      </w:tr>
    </w:tbl>
    <w:p w14:paraId="36317AC1" w14:textId="77777777" w:rsidR="00291E27" w:rsidRDefault="00291E27" w:rsidP="00291E27">
      <w:pPr>
        <w:rPr>
          <w:sz w:val="24"/>
          <w:szCs w:val="24"/>
        </w:rPr>
      </w:pPr>
    </w:p>
    <w:p w14:paraId="233F0E5D" w14:textId="77777777" w:rsidR="00291E27" w:rsidRPr="00291E27" w:rsidRDefault="00A11AF5" w:rsidP="00291E27">
      <w:pPr>
        <w:rPr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F56B6B" wp14:editId="61268CCF">
                <wp:simplePos x="0" y="0"/>
                <wp:positionH relativeFrom="column">
                  <wp:posOffset>-66675</wp:posOffset>
                </wp:positionH>
                <wp:positionV relativeFrom="paragraph">
                  <wp:posOffset>-3810</wp:posOffset>
                </wp:positionV>
                <wp:extent cx="6076950" cy="28575"/>
                <wp:effectExtent l="38100" t="38100" r="57150" b="8572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75ED1" id="22 Conector recto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3pt" to="473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4516CDDE" w14:textId="77777777" w:rsidR="00E6489A" w:rsidRPr="00A11AF5" w:rsidRDefault="00C23E30" w:rsidP="00C23E30">
      <w:pPr>
        <w:pStyle w:val="Prrafodelista"/>
        <w:numPr>
          <w:ilvl w:val="0"/>
          <w:numId w:val="28"/>
        </w:numPr>
        <w:rPr>
          <w:b/>
          <w:color w:val="984806" w:themeColor="accent6" w:themeShade="80"/>
          <w:sz w:val="32"/>
          <w:szCs w:val="32"/>
        </w:rPr>
      </w:pPr>
      <w:r w:rsidRPr="00A11AF5">
        <w:rPr>
          <w:b/>
          <w:color w:val="984806" w:themeColor="accent6" w:themeShade="80"/>
          <w:sz w:val="32"/>
          <w:szCs w:val="32"/>
        </w:rPr>
        <w:t>RECURSOS</w:t>
      </w:r>
    </w:p>
    <w:p w14:paraId="16E48D73" w14:textId="77777777" w:rsidR="00C23E30" w:rsidRPr="00A11AF5" w:rsidRDefault="002C5D56" w:rsidP="00C23E30">
      <w:pPr>
        <w:rPr>
          <w:b/>
          <w:color w:val="984806" w:themeColor="accent6" w:themeShade="80"/>
          <w:sz w:val="32"/>
          <w:szCs w:val="32"/>
          <w:u w:val="single"/>
        </w:rPr>
      </w:pPr>
      <w:r w:rsidRPr="00A11AF5">
        <w:rPr>
          <w:b/>
          <w:color w:val="984806" w:themeColor="accent6" w:themeShade="80"/>
          <w:sz w:val="32"/>
          <w:szCs w:val="32"/>
          <w:u w:val="single"/>
        </w:rPr>
        <w:t xml:space="preserve">HUMANOS: </w:t>
      </w:r>
      <w:r w:rsidRPr="00A11AF5">
        <w:rPr>
          <w:b/>
          <w:color w:val="984806" w:themeColor="accent6" w:themeShade="80"/>
          <w:sz w:val="32"/>
          <w:szCs w:val="32"/>
          <w:highlight w:val="yellow"/>
          <w:u w:val="single"/>
        </w:rPr>
        <w:t>EQUIPO MULTIDISCIPLINAR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05"/>
        <w:gridCol w:w="4178"/>
      </w:tblGrid>
      <w:tr w:rsidR="002C5D56" w14:paraId="5D12DDDF" w14:textId="77777777" w:rsidTr="002C5D56">
        <w:tc>
          <w:tcPr>
            <w:tcW w:w="4676" w:type="dxa"/>
            <w:shd w:val="clear" w:color="auto" w:fill="C6D9F1" w:themeFill="text2" w:themeFillTint="33"/>
          </w:tcPr>
          <w:p w14:paraId="59133969" w14:textId="77777777" w:rsidR="00C23E30" w:rsidRPr="00A11AF5" w:rsidRDefault="00C23E30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  <w:r w:rsidRPr="00A11AF5">
              <w:rPr>
                <w:b/>
                <w:color w:val="E36C0A" w:themeColor="accent6" w:themeShade="BF"/>
                <w:sz w:val="32"/>
                <w:szCs w:val="32"/>
              </w:rPr>
              <w:t>MEDICOS</w:t>
            </w:r>
          </w:p>
        </w:tc>
        <w:tc>
          <w:tcPr>
            <w:tcW w:w="4677" w:type="dxa"/>
            <w:shd w:val="clear" w:color="auto" w:fill="C6D9F1" w:themeFill="text2" w:themeFillTint="33"/>
          </w:tcPr>
          <w:p w14:paraId="518E59AB" w14:textId="77777777" w:rsidR="00C23E30" w:rsidRPr="00A11AF5" w:rsidRDefault="00C23E30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  <w:r w:rsidRPr="00A11AF5">
              <w:rPr>
                <w:b/>
                <w:color w:val="E36C0A" w:themeColor="accent6" w:themeShade="BF"/>
                <w:sz w:val="32"/>
                <w:szCs w:val="32"/>
              </w:rPr>
              <w:t>DIAGNOSTICO TECNICO</w:t>
            </w:r>
          </w:p>
        </w:tc>
      </w:tr>
      <w:tr w:rsidR="002C5D56" w14:paraId="064FCEC2" w14:textId="77777777" w:rsidTr="002C5D56">
        <w:tc>
          <w:tcPr>
            <w:tcW w:w="4676" w:type="dxa"/>
          </w:tcPr>
          <w:p w14:paraId="37D68B4E" w14:textId="77777777" w:rsidR="00C23E30" w:rsidRPr="00A11AF5" w:rsidRDefault="00C23E30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C6D9F1" w:themeFill="text2" w:themeFillTint="33"/>
          </w:tcPr>
          <w:p w14:paraId="3CAAFA44" w14:textId="77777777" w:rsidR="00C23E30" w:rsidRPr="00A11AF5" w:rsidRDefault="003F2492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  <w:r w:rsidRPr="00A11AF5">
              <w:rPr>
                <w:b/>
                <w:color w:val="E36C0A" w:themeColor="accent6" w:themeShade="BF"/>
                <w:sz w:val="32"/>
                <w:szCs w:val="32"/>
              </w:rPr>
              <w:t>MEDICACIÓN</w:t>
            </w:r>
            <w:r w:rsidR="00C23E30" w:rsidRPr="00A11AF5">
              <w:rPr>
                <w:b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</w:tr>
      <w:tr w:rsidR="002C5D56" w14:paraId="45C07D02" w14:textId="77777777" w:rsidTr="002C5D56">
        <w:tc>
          <w:tcPr>
            <w:tcW w:w="4676" w:type="dxa"/>
            <w:shd w:val="clear" w:color="auto" w:fill="F2DBDB" w:themeFill="accent2" w:themeFillTint="33"/>
          </w:tcPr>
          <w:p w14:paraId="3EBBA9F7" w14:textId="77777777" w:rsidR="00C23E30" w:rsidRPr="00A11AF5" w:rsidRDefault="003F2492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  <w:r w:rsidRPr="00A11AF5">
              <w:rPr>
                <w:b/>
                <w:color w:val="E36C0A" w:themeColor="accent6" w:themeShade="BF"/>
                <w:sz w:val="32"/>
                <w:szCs w:val="32"/>
              </w:rPr>
              <w:t>PSICÓLOGOS</w:t>
            </w:r>
          </w:p>
        </w:tc>
        <w:tc>
          <w:tcPr>
            <w:tcW w:w="4677" w:type="dxa"/>
            <w:shd w:val="clear" w:color="auto" w:fill="F2DBDB" w:themeFill="accent2" w:themeFillTint="33"/>
          </w:tcPr>
          <w:p w14:paraId="40743921" w14:textId="77777777" w:rsidR="00C23E30" w:rsidRPr="00A11AF5" w:rsidRDefault="003F2492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  <w:r w:rsidRPr="00A11AF5">
              <w:rPr>
                <w:b/>
                <w:color w:val="E36C0A" w:themeColor="accent6" w:themeShade="BF"/>
                <w:sz w:val="32"/>
                <w:szCs w:val="32"/>
              </w:rPr>
              <w:t>DIAGNÓSTICO PSICOLÓGICO</w:t>
            </w:r>
          </w:p>
        </w:tc>
      </w:tr>
      <w:tr w:rsidR="002C5D56" w14:paraId="0E1D6567" w14:textId="77777777" w:rsidTr="002C5D56">
        <w:tc>
          <w:tcPr>
            <w:tcW w:w="4676" w:type="dxa"/>
          </w:tcPr>
          <w:p w14:paraId="04887D49" w14:textId="77777777" w:rsidR="00C23E30" w:rsidRPr="00A11AF5" w:rsidRDefault="00C23E30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2DBDB" w:themeFill="accent2" w:themeFillTint="33"/>
          </w:tcPr>
          <w:p w14:paraId="033B1EE8" w14:textId="77777777" w:rsidR="00C23E30" w:rsidRPr="00A11AF5" w:rsidRDefault="002C5D56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  <w:r w:rsidRPr="00A11AF5">
              <w:rPr>
                <w:b/>
                <w:color w:val="E36C0A" w:themeColor="accent6" w:themeShade="BF"/>
                <w:sz w:val="32"/>
                <w:szCs w:val="32"/>
              </w:rPr>
              <w:t>ESTUDIOS PSICOLÓGICOS</w:t>
            </w:r>
          </w:p>
        </w:tc>
      </w:tr>
      <w:tr w:rsidR="002C5D56" w14:paraId="40C00D5E" w14:textId="77777777" w:rsidTr="002C5D56">
        <w:tc>
          <w:tcPr>
            <w:tcW w:w="4676" w:type="dxa"/>
            <w:shd w:val="clear" w:color="auto" w:fill="EAF1DD" w:themeFill="accent3" w:themeFillTint="33"/>
          </w:tcPr>
          <w:p w14:paraId="18C7DFF6" w14:textId="77777777" w:rsidR="00C23E30" w:rsidRPr="00A11AF5" w:rsidRDefault="002C5D56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  <w:r w:rsidRPr="00A11AF5">
              <w:rPr>
                <w:b/>
                <w:color w:val="E36C0A" w:themeColor="accent6" w:themeShade="BF"/>
                <w:sz w:val="32"/>
                <w:szCs w:val="32"/>
              </w:rPr>
              <w:t>PSICOPEDAGÓGICO</w:t>
            </w:r>
          </w:p>
        </w:tc>
        <w:tc>
          <w:tcPr>
            <w:tcW w:w="4677" w:type="dxa"/>
            <w:shd w:val="clear" w:color="auto" w:fill="EAF1DD" w:themeFill="accent3" w:themeFillTint="33"/>
          </w:tcPr>
          <w:p w14:paraId="46E7AC0B" w14:textId="77777777" w:rsidR="00C23E30" w:rsidRPr="00A11AF5" w:rsidRDefault="002C5D56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  <w:r w:rsidRPr="00A11AF5">
              <w:rPr>
                <w:b/>
                <w:color w:val="E36C0A" w:themeColor="accent6" w:themeShade="BF"/>
                <w:sz w:val="32"/>
                <w:szCs w:val="32"/>
              </w:rPr>
              <w:t>APLICACIÓN TERAPIAS</w:t>
            </w:r>
          </w:p>
        </w:tc>
      </w:tr>
      <w:tr w:rsidR="002C5D56" w14:paraId="33CFA63A" w14:textId="77777777" w:rsidTr="002C5D56">
        <w:tc>
          <w:tcPr>
            <w:tcW w:w="4676" w:type="dxa"/>
          </w:tcPr>
          <w:p w14:paraId="22CDB427" w14:textId="77777777" w:rsidR="002C5D56" w:rsidRPr="00A11AF5" w:rsidRDefault="002C5D56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EAF1DD" w:themeFill="accent3" w:themeFillTint="33"/>
          </w:tcPr>
          <w:p w14:paraId="48851050" w14:textId="77777777" w:rsidR="002C5D56" w:rsidRPr="00A11AF5" w:rsidRDefault="002C5D56" w:rsidP="00C23E30">
            <w:pPr>
              <w:pStyle w:val="Prrafodelista"/>
              <w:ind w:left="0"/>
              <w:rPr>
                <w:b/>
                <w:color w:val="E36C0A" w:themeColor="accent6" w:themeShade="BF"/>
                <w:sz w:val="32"/>
                <w:szCs w:val="32"/>
              </w:rPr>
            </w:pPr>
            <w:r w:rsidRPr="00A11AF5">
              <w:rPr>
                <w:b/>
                <w:color w:val="E36C0A" w:themeColor="accent6" w:themeShade="BF"/>
                <w:sz w:val="32"/>
                <w:szCs w:val="32"/>
              </w:rPr>
              <w:t>APOYO TAREAS</w:t>
            </w:r>
          </w:p>
        </w:tc>
      </w:tr>
    </w:tbl>
    <w:p w14:paraId="4028DEC1" w14:textId="77777777" w:rsidR="00C23E30" w:rsidRPr="00033309" w:rsidRDefault="00C23E30" w:rsidP="00033309">
      <w:pPr>
        <w:rPr>
          <w:b/>
          <w:color w:val="984806" w:themeColor="accent6" w:themeShade="80"/>
          <w:sz w:val="32"/>
          <w:szCs w:val="3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259"/>
        <w:gridCol w:w="4224"/>
      </w:tblGrid>
      <w:tr w:rsidR="002C5D56" w14:paraId="35BAF00B" w14:textId="77777777" w:rsidTr="002C5D56">
        <w:tc>
          <w:tcPr>
            <w:tcW w:w="4367" w:type="dxa"/>
            <w:shd w:val="clear" w:color="auto" w:fill="E36C0A" w:themeFill="accent6" w:themeFillShade="BF"/>
          </w:tcPr>
          <w:p w14:paraId="7AF66A3A" w14:textId="77777777" w:rsidR="002C5D56" w:rsidRPr="002C5D56" w:rsidRDefault="002C5D56" w:rsidP="002C5D56">
            <w:pPr>
              <w:pStyle w:val="Prrafodelista"/>
              <w:ind w:left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2C5D56">
              <w:rPr>
                <w:b/>
                <w:color w:val="FFFFFF" w:themeColor="background1"/>
                <w:sz w:val="32"/>
                <w:szCs w:val="32"/>
              </w:rPr>
              <w:lastRenderedPageBreak/>
              <w:t>EDUCADORES</w:t>
            </w:r>
          </w:p>
        </w:tc>
        <w:tc>
          <w:tcPr>
            <w:tcW w:w="4342" w:type="dxa"/>
            <w:shd w:val="clear" w:color="auto" w:fill="E36C0A" w:themeFill="accent6" w:themeFillShade="BF"/>
          </w:tcPr>
          <w:p w14:paraId="5A562449" w14:textId="77777777" w:rsidR="002C5D56" w:rsidRPr="002C5D56" w:rsidRDefault="002C5D56" w:rsidP="002C5D56">
            <w:pPr>
              <w:pStyle w:val="Prrafodelista"/>
              <w:ind w:left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2C5D56">
              <w:rPr>
                <w:b/>
                <w:color w:val="FFFFFF" w:themeColor="background1"/>
                <w:sz w:val="32"/>
                <w:szCs w:val="32"/>
              </w:rPr>
              <w:t>TERAPEUTAS</w:t>
            </w:r>
          </w:p>
        </w:tc>
      </w:tr>
      <w:tr w:rsidR="002C5D56" w14:paraId="00B96341" w14:textId="77777777" w:rsidTr="002C5D56">
        <w:tc>
          <w:tcPr>
            <w:tcW w:w="4367" w:type="dxa"/>
            <w:shd w:val="clear" w:color="auto" w:fill="E36C0A" w:themeFill="accent6" w:themeFillShade="BF"/>
          </w:tcPr>
          <w:p w14:paraId="5F97A292" w14:textId="77777777" w:rsidR="002C5D56" w:rsidRPr="002C5D56" w:rsidRDefault="002C5D56" w:rsidP="002C5D56">
            <w:pPr>
              <w:pStyle w:val="Prrafodelista"/>
              <w:ind w:left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2C5D56">
              <w:rPr>
                <w:b/>
                <w:color w:val="FFFFFF" w:themeColor="background1"/>
                <w:sz w:val="32"/>
                <w:szCs w:val="32"/>
              </w:rPr>
              <w:t>INSTRUCTORES</w:t>
            </w:r>
          </w:p>
        </w:tc>
        <w:tc>
          <w:tcPr>
            <w:tcW w:w="4342" w:type="dxa"/>
            <w:shd w:val="clear" w:color="auto" w:fill="E36C0A" w:themeFill="accent6" w:themeFillShade="BF"/>
          </w:tcPr>
          <w:p w14:paraId="5744AD4E" w14:textId="77777777" w:rsidR="002C5D56" w:rsidRPr="002C5D56" w:rsidRDefault="002C5D56" w:rsidP="002C5D56">
            <w:pPr>
              <w:pStyle w:val="Prrafodelista"/>
              <w:ind w:left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2C5D56">
              <w:rPr>
                <w:b/>
                <w:color w:val="FFFFFF" w:themeColor="background1"/>
                <w:sz w:val="32"/>
                <w:szCs w:val="32"/>
              </w:rPr>
              <w:t>CUIDADORES</w:t>
            </w:r>
          </w:p>
        </w:tc>
      </w:tr>
      <w:tr w:rsidR="002C5D56" w14:paraId="0CAAAF26" w14:textId="77777777" w:rsidTr="002C5D56">
        <w:tc>
          <w:tcPr>
            <w:tcW w:w="4367" w:type="dxa"/>
            <w:shd w:val="clear" w:color="auto" w:fill="E36C0A" w:themeFill="accent6" w:themeFillShade="BF"/>
          </w:tcPr>
          <w:p w14:paraId="632166E3" w14:textId="77777777" w:rsidR="002C5D56" w:rsidRPr="002C5D56" w:rsidRDefault="002C5D56" w:rsidP="002C5D56">
            <w:pPr>
              <w:pStyle w:val="Prrafodelista"/>
              <w:ind w:left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2C5D56">
              <w:rPr>
                <w:b/>
                <w:color w:val="FFFFFF" w:themeColor="background1"/>
                <w:sz w:val="32"/>
                <w:szCs w:val="32"/>
              </w:rPr>
              <w:t>ADMINISTRATIVOS</w:t>
            </w:r>
          </w:p>
        </w:tc>
        <w:tc>
          <w:tcPr>
            <w:tcW w:w="4342" w:type="dxa"/>
            <w:shd w:val="clear" w:color="auto" w:fill="E36C0A" w:themeFill="accent6" w:themeFillShade="BF"/>
          </w:tcPr>
          <w:p w14:paraId="13750E1A" w14:textId="77777777" w:rsidR="002C5D56" w:rsidRPr="002C5D56" w:rsidRDefault="002C5D56" w:rsidP="002C5D56">
            <w:pPr>
              <w:pStyle w:val="Prrafodelista"/>
              <w:ind w:left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2C5D56">
              <w:rPr>
                <w:b/>
                <w:color w:val="FFFFFF" w:themeColor="background1"/>
                <w:sz w:val="32"/>
                <w:szCs w:val="32"/>
              </w:rPr>
              <w:t>COORDINADORES</w:t>
            </w:r>
          </w:p>
        </w:tc>
      </w:tr>
      <w:tr w:rsidR="002C5D56" w14:paraId="3493F6D2" w14:textId="77777777" w:rsidTr="002C5D56">
        <w:tc>
          <w:tcPr>
            <w:tcW w:w="4367" w:type="dxa"/>
            <w:shd w:val="clear" w:color="auto" w:fill="E36C0A" w:themeFill="accent6" w:themeFillShade="BF"/>
          </w:tcPr>
          <w:p w14:paraId="0B0E0506" w14:textId="77777777" w:rsidR="002C5D56" w:rsidRPr="002C5D56" w:rsidRDefault="002C5D56" w:rsidP="002C5D56">
            <w:pPr>
              <w:pStyle w:val="Prrafodelista"/>
              <w:ind w:left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2C5D56">
              <w:rPr>
                <w:b/>
                <w:color w:val="FFFFFF" w:themeColor="background1"/>
                <w:sz w:val="32"/>
                <w:szCs w:val="32"/>
              </w:rPr>
              <w:t>DIRECCIÓN</w:t>
            </w:r>
          </w:p>
        </w:tc>
        <w:tc>
          <w:tcPr>
            <w:tcW w:w="4342" w:type="dxa"/>
            <w:shd w:val="clear" w:color="auto" w:fill="E36C0A" w:themeFill="accent6" w:themeFillShade="BF"/>
          </w:tcPr>
          <w:p w14:paraId="33E35DD8" w14:textId="77777777" w:rsidR="002C5D56" w:rsidRPr="002C5D56" w:rsidRDefault="002C5D56" w:rsidP="002C5D56">
            <w:pPr>
              <w:pStyle w:val="Prrafodelista"/>
              <w:ind w:left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2C5D56">
              <w:rPr>
                <w:b/>
                <w:color w:val="FFFFFF" w:themeColor="background1"/>
                <w:sz w:val="32"/>
                <w:szCs w:val="32"/>
              </w:rPr>
              <w:t>GERENCIA</w:t>
            </w:r>
          </w:p>
        </w:tc>
      </w:tr>
    </w:tbl>
    <w:p w14:paraId="2B70977A" w14:textId="77777777" w:rsidR="002C5D56" w:rsidRPr="00C23E30" w:rsidRDefault="002C5D56" w:rsidP="00C23E30">
      <w:pPr>
        <w:pStyle w:val="Prrafodelista"/>
        <w:rPr>
          <w:b/>
          <w:sz w:val="32"/>
          <w:szCs w:val="32"/>
        </w:rPr>
      </w:pPr>
    </w:p>
    <w:p w14:paraId="196FFE36" w14:textId="77777777" w:rsidR="00E6489A" w:rsidRPr="003A4145" w:rsidRDefault="00673DFA" w:rsidP="00E6489A">
      <w:pPr>
        <w:rPr>
          <w:b/>
          <w:color w:val="943634" w:themeColor="accent2" w:themeShade="BF"/>
          <w:sz w:val="32"/>
          <w:szCs w:val="32"/>
        </w:rPr>
      </w:pPr>
      <w:r w:rsidRPr="003A4145">
        <w:rPr>
          <w:b/>
          <w:color w:val="943634" w:themeColor="accent2" w:themeShade="BF"/>
          <w:sz w:val="32"/>
          <w:szCs w:val="32"/>
        </w:rPr>
        <w:t xml:space="preserve"> </w:t>
      </w:r>
      <w:r w:rsidR="002C5D56" w:rsidRPr="003A4145">
        <w:rPr>
          <w:b/>
          <w:color w:val="943634" w:themeColor="accent2" w:themeShade="BF"/>
          <w:sz w:val="32"/>
          <w:szCs w:val="32"/>
        </w:rPr>
        <w:t>EN COLABORACIÓN ESTRECHA CON:</w:t>
      </w:r>
    </w:p>
    <w:tbl>
      <w:tblPr>
        <w:tblStyle w:val="Tablaconcuadrcula"/>
        <w:tblW w:w="8789" w:type="dxa"/>
        <w:tblInd w:w="675" w:type="dxa"/>
        <w:tblLook w:val="04A0" w:firstRow="1" w:lastRow="0" w:firstColumn="1" w:lastColumn="0" w:noHBand="0" w:noVBand="1"/>
      </w:tblPr>
      <w:tblGrid>
        <w:gridCol w:w="4001"/>
        <w:gridCol w:w="4788"/>
      </w:tblGrid>
      <w:tr w:rsidR="002C5D56" w14:paraId="161C9851" w14:textId="77777777" w:rsidTr="003A4145">
        <w:tc>
          <w:tcPr>
            <w:tcW w:w="4001" w:type="dxa"/>
            <w:shd w:val="clear" w:color="auto" w:fill="F79646" w:themeFill="accent6"/>
          </w:tcPr>
          <w:p w14:paraId="78781DC1" w14:textId="77777777" w:rsidR="002C5D56" w:rsidRPr="003A4145" w:rsidRDefault="002C5D56" w:rsidP="003A414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3A4145">
              <w:rPr>
                <w:b/>
                <w:color w:val="FFFFFF" w:themeColor="background1"/>
                <w:sz w:val="28"/>
                <w:szCs w:val="28"/>
              </w:rPr>
              <w:t>PADRES</w:t>
            </w:r>
          </w:p>
        </w:tc>
        <w:tc>
          <w:tcPr>
            <w:tcW w:w="4788" w:type="dxa"/>
            <w:shd w:val="clear" w:color="auto" w:fill="F79646" w:themeFill="accent6"/>
          </w:tcPr>
          <w:p w14:paraId="331A6189" w14:textId="77777777" w:rsidR="002C5D56" w:rsidRPr="003A4145" w:rsidRDefault="002C5D56" w:rsidP="003A414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3A4145">
              <w:rPr>
                <w:b/>
                <w:color w:val="FFFFFF" w:themeColor="background1"/>
                <w:sz w:val="28"/>
                <w:szCs w:val="28"/>
              </w:rPr>
              <w:t>TUTORES</w:t>
            </w:r>
          </w:p>
        </w:tc>
      </w:tr>
      <w:tr w:rsidR="002C5D56" w14:paraId="162FE39E" w14:textId="77777777" w:rsidTr="003A4145">
        <w:tc>
          <w:tcPr>
            <w:tcW w:w="4001" w:type="dxa"/>
            <w:shd w:val="clear" w:color="auto" w:fill="F79646" w:themeFill="accent6"/>
          </w:tcPr>
          <w:p w14:paraId="620C2335" w14:textId="77777777" w:rsidR="002C5D56" w:rsidRPr="003A4145" w:rsidRDefault="002C5D56" w:rsidP="003A414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3A4145">
              <w:rPr>
                <w:b/>
                <w:color w:val="FFFFFF" w:themeColor="background1"/>
                <w:sz w:val="28"/>
                <w:szCs w:val="28"/>
              </w:rPr>
              <w:t>EDUCADORES</w:t>
            </w:r>
          </w:p>
        </w:tc>
        <w:tc>
          <w:tcPr>
            <w:tcW w:w="4788" w:type="dxa"/>
            <w:shd w:val="clear" w:color="auto" w:fill="F79646" w:themeFill="accent6"/>
          </w:tcPr>
          <w:p w14:paraId="06AF828C" w14:textId="77777777" w:rsidR="002C5D56" w:rsidRPr="003A4145" w:rsidRDefault="002C5D56" w:rsidP="003A414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3A4145">
              <w:rPr>
                <w:b/>
                <w:color w:val="FFFFFF" w:themeColor="background1"/>
                <w:sz w:val="28"/>
                <w:szCs w:val="28"/>
              </w:rPr>
              <w:t>PROFESIONALES DE LA SALUD</w:t>
            </w:r>
          </w:p>
        </w:tc>
      </w:tr>
    </w:tbl>
    <w:p w14:paraId="463BE510" w14:textId="77777777" w:rsidR="002C5D56" w:rsidRDefault="002C5D56" w:rsidP="00E6489A">
      <w:pPr>
        <w:rPr>
          <w:sz w:val="24"/>
          <w:szCs w:val="24"/>
        </w:rPr>
      </w:pPr>
    </w:p>
    <w:p w14:paraId="02CF674A" w14:textId="77777777" w:rsidR="00291E27" w:rsidRPr="00291E27" w:rsidRDefault="00BF33BB" w:rsidP="00E6489A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F4D018" wp14:editId="30DFFBF7">
                <wp:simplePos x="0" y="0"/>
                <wp:positionH relativeFrom="column">
                  <wp:posOffset>-219076</wp:posOffset>
                </wp:positionH>
                <wp:positionV relativeFrom="paragraph">
                  <wp:posOffset>24765</wp:posOffset>
                </wp:positionV>
                <wp:extent cx="6315075" cy="19050"/>
                <wp:effectExtent l="57150" t="38100" r="47625" b="952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A1EE8" id="23 Conector recto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1.95pt" to="480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</w:p>
    <w:p w14:paraId="69BA3881" w14:textId="77777777" w:rsidR="009E5E63" w:rsidRDefault="009E5E63" w:rsidP="00E6489A">
      <w:pPr>
        <w:rPr>
          <w:b/>
          <w:color w:val="943634" w:themeColor="accent2" w:themeShade="BF"/>
          <w:sz w:val="32"/>
          <w:szCs w:val="32"/>
        </w:rPr>
      </w:pPr>
    </w:p>
    <w:p w14:paraId="281696AB" w14:textId="77777777" w:rsidR="003A4145" w:rsidRPr="003A4145" w:rsidRDefault="003A4145" w:rsidP="00E6489A">
      <w:pPr>
        <w:rPr>
          <w:b/>
          <w:color w:val="943634" w:themeColor="accent2" w:themeShade="BF"/>
          <w:sz w:val="32"/>
          <w:szCs w:val="32"/>
        </w:rPr>
      </w:pPr>
      <w:r w:rsidRPr="003A4145">
        <w:rPr>
          <w:b/>
          <w:color w:val="943634" w:themeColor="accent2" w:themeShade="BF"/>
          <w:sz w:val="32"/>
          <w:szCs w:val="32"/>
        </w:rPr>
        <w:t>RECURSOS MATERIALES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5"/>
        <w:gridCol w:w="4598"/>
      </w:tblGrid>
      <w:tr w:rsidR="003A4145" w14:paraId="2B2634BD" w14:textId="77777777" w:rsidTr="003A4145">
        <w:tc>
          <w:tcPr>
            <w:tcW w:w="4676" w:type="dxa"/>
            <w:shd w:val="clear" w:color="auto" w:fill="CCC0D9" w:themeFill="accent4" w:themeFillTint="66"/>
          </w:tcPr>
          <w:p w14:paraId="059ED486" w14:textId="77777777" w:rsidR="003A4145" w:rsidRPr="003A4145" w:rsidRDefault="003A4145" w:rsidP="003A4145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 w:rsidRPr="003A4145">
              <w:rPr>
                <w:b/>
                <w:color w:val="365F91" w:themeColor="accent1" w:themeShade="BF"/>
                <w:sz w:val="32"/>
                <w:szCs w:val="32"/>
              </w:rPr>
              <w:t>FICHAS DE TRABAJO</w:t>
            </w:r>
          </w:p>
        </w:tc>
        <w:tc>
          <w:tcPr>
            <w:tcW w:w="4677" w:type="dxa"/>
            <w:shd w:val="clear" w:color="auto" w:fill="CCC0D9" w:themeFill="accent4" w:themeFillTint="66"/>
          </w:tcPr>
          <w:p w14:paraId="394BC736" w14:textId="77777777" w:rsidR="003A4145" w:rsidRPr="003A4145" w:rsidRDefault="003A4145" w:rsidP="003A4145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 w:rsidRPr="003A4145">
              <w:rPr>
                <w:b/>
                <w:color w:val="365F91" w:themeColor="accent1" w:themeShade="BF"/>
                <w:sz w:val="32"/>
                <w:szCs w:val="32"/>
              </w:rPr>
              <w:t>FICHAS DE SEGUIMIENTO</w:t>
            </w:r>
          </w:p>
        </w:tc>
      </w:tr>
      <w:tr w:rsidR="003A4145" w14:paraId="09E28D27" w14:textId="77777777" w:rsidTr="003A4145">
        <w:tc>
          <w:tcPr>
            <w:tcW w:w="4676" w:type="dxa"/>
            <w:shd w:val="clear" w:color="auto" w:fill="CCC0D9" w:themeFill="accent4" w:themeFillTint="66"/>
          </w:tcPr>
          <w:p w14:paraId="73C2137E" w14:textId="77777777" w:rsidR="003A4145" w:rsidRPr="003A4145" w:rsidRDefault="003A4145" w:rsidP="003A4145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 w:rsidRPr="003A4145">
              <w:rPr>
                <w:b/>
                <w:color w:val="365F91" w:themeColor="accent1" w:themeShade="BF"/>
                <w:sz w:val="32"/>
                <w:szCs w:val="32"/>
              </w:rPr>
              <w:t>AUDIOVISUALES</w:t>
            </w:r>
          </w:p>
        </w:tc>
        <w:tc>
          <w:tcPr>
            <w:tcW w:w="4677" w:type="dxa"/>
            <w:shd w:val="clear" w:color="auto" w:fill="CCC0D9" w:themeFill="accent4" w:themeFillTint="66"/>
          </w:tcPr>
          <w:p w14:paraId="7772CAFF" w14:textId="77777777" w:rsidR="003A4145" w:rsidRPr="003A4145" w:rsidRDefault="003A4145" w:rsidP="003A4145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 w:rsidRPr="003A4145">
              <w:rPr>
                <w:b/>
                <w:color w:val="365F91" w:themeColor="accent1" w:themeShade="BF"/>
                <w:sz w:val="32"/>
                <w:szCs w:val="32"/>
              </w:rPr>
              <w:t>TEST</w:t>
            </w:r>
          </w:p>
        </w:tc>
      </w:tr>
      <w:tr w:rsidR="003A4145" w14:paraId="07FCBA10" w14:textId="77777777" w:rsidTr="003A4145">
        <w:tc>
          <w:tcPr>
            <w:tcW w:w="4676" w:type="dxa"/>
            <w:shd w:val="clear" w:color="auto" w:fill="CCC0D9" w:themeFill="accent4" w:themeFillTint="66"/>
          </w:tcPr>
          <w:p w14:paraId="534DD607" w14:textId="77777777" w:rsidR="003A4145" w:rsidRPr="003A4145" w:rsidRDefault="003A4145" w:rsidP="003A4145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 w:rsidRPr="003A4145">
              <w:rPr>
                <w:b/>
                <w:color w:val="365F91" w:themeColor="accent1" w:themeShade="BF"/>
                <w:sz w:val="32"/>
                <w:szCs w:val="32"/>
              </w:rPr>
              <w:t>INFORMÁTICA</w:t>
            </w:r>
          </w:p>
        </w:tc>
        <w:tc>
          <w:tcPr>
            <w:tcW w:w="4677" w:type="dxa"/>
            <w:shd w:val="clear" w:color="auto" w:fill="CCC0D9" w:themeFill="accent4" w:themeFillTint="66"/>
          </w:tcPr>
          <w:p w14:paraId="6C18A19B" w14:textId="77777777" w:rsidR="003A4145" w:rsidRPr="003A4145" w:rsidRDefault="003A4145" w:rsidP="003A4145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 w:rsidRPr="003A4145">
              <w:rPr>
                <w:b/>
                <w:color w:val="365F91" w:themeColor="accent1" w:themeShade="BF"/>
                <w:sz w:val="32"/>
                <w:szCs w:val="32"/>
              </w:rPr>
              <w:t>PELOTAS</w:t>
            </w:r>
          </w:p>
        </w:tc>
      </w:tr>
      <w:tr w:rsidR="003A4145" w14:paraId="30DD39F2" w14:textId="77777777" w:rsidTr="003A4145">
        <w:tc>
          <w:tcPr>
            <w:tcW w:w="4676" w:type="dxa"/>
            <w:shd w:val="clear" w:color="auto" w:fill="CCC0D9" w:themeFill="accent4" w:themeFillTint="66"/>
          </w:tcPr>
          <w:p w14:paraId="057AA9F2" w14:textId="77777777" w:rsidR="003A4145" w:rsidRPr="003A4145" w:rsidRDefault="003A4145" w:rsidP="003A4145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 w:rsidRPr="003A4145">
              <w:rPr>
                <w:b/>
                <w:color w:val="365F91" w:themeColor="accent1" w:themeShade="BF"/>
                <w:sz w:val="32"/>
                <w:szCs w:val="32"/>
              </w:rPr>
              <w:t>BALONES</w:t>
            </w:r>
          </w:p>
        </w:tc>
        <w:tc>
          <w:tcPr>
            <w:tcW w:w="4677" w:type="dxa"/>
            <w:shd w:val="clear" w:color="auto" w:fill="CCC0D9" w:themeFill="accent4" w:themeFillTint="66"/>
          </w:tcPr>
          <w:p w14:paraId="4DD649E2" w14:textId="77777777" w:rsidR="003A4145" w:rsidRPr="003A4145" w:rsidRDefault="003A4145" w:rsidP="003A4145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 w:rsidRPr="003A4145">
              <w:rPr>
                <w:b/>
                <w:color w:val="365F91" w:themeColor="accent1" w:themeShade="BF"/>
                <w:sz w:val="32"/>
                <w:szCs w:val="32"/>
              </w:rPr>
              <w:t>JUEGOS EDUCATIVOS</w:t>
            </w:r>
          </w:p>
        </w:tc>
      </w:tr>
      <w:tr w:rsidR="003A4145" w14:paraId="24D22C33" w14:textId="77777777" w:rsidTr="003A4145">
        <w:tc>
          <w:tcPr>
            <w:tcW w:w="4676" w:type="dxa"/>
            <w:shd w:val="clear" w:color="auto" w:fill="CCC0D9" w:themeFill="accent4" w:themeFillTint="66"/>
          </w:tcPr>
          <w:p w14:paraId="3204C066" w14:textId="77777777" w:rsidR="003A4145" w:rsidRPr="003A4145" w:rsidRDefault="003A4145" w:rsidP="003A4145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 w:rsidRPr="003A4145">
              <w:rPr>
                <w:b/>
                <w:color w:val="365F91" w:themeColor="accent1" w:themeShade="BF"/>
                <w:sz w:val="32"/>
                <w:szCs w:val="32"/>
              </w:rPr>
              <w:t>ACTIVIDAS LÚDICAS</w:t>
            </w:r>
          </w:p>
        </w:tc>
        <w:tc>
          <w:tcPr>
            <w:tcW w:w="4677" w:type="dxa"/>
            <w:shd w:val="clear" w:color="auto" w:fill="CCC0D9" w:themeFill="accent4" w:themeFillTint="66"/>
          </w:tcPr>
          <w:p w14:paraId="7B55C777" w14:textId="77777777" w:rsidR="003A4145" w:rsidRPr="003A4145" w:rsidRDefault="003A4145" w:rsidP="003A4145">
            <w:pPr>
              <w:jc w:val="center"/>
              <w:rPr>
                <w:b/>
                <w:color w:val="365F91" w:themeColor="accent1" w:themeShade="BF"/>
                <w:sz w:val="32"/>
                <w:szCs w:val="32"/>
              </w:rPr>
            </w:pPr>
            <w:r w:rsidRPr="003A4145">
              <w:rPr>
                <w:b/>
                <w:color w:val="365F91" w:themeColor="accent1" w:themeShade="BF"/>
                <w:sz w:val="32"/>
                <w:szCs w:val="32"/>
              </w:rPr>
              <w:t>PREMIOS</w:t>
            </w:r>
          </w:p>
        </w:tc>
      </w:tr>
    </w:tbl>
    <w:p w14:paraId="2DF65FB1" w14:textId="77777777" w:rsidR="009E5E63" w:rsidRDefault="009E5E63" w:rsidP="00E6489A">
      <w:pPr>
        <w:rPr>
          <w:b/>
          <w:color w:val="31849B" w:themeColor="accent5" w:themeShade="BF"/>
          <w:sz w:val="32"/>
          <w:szCs w:val="32"/>
        </w:rPr>
      </w:pPr>
    </w:p>
    <w:p w14:paraId="5FC1E7DC" w14:textId="77777777" w:rsidR="005B5EA4" w:rsidRPr="00583D45" w:rsidRDefault="00583D45" w:rsidP="00583D45">
      <w:pPr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32"/>
          <w:szCs w:val="32"/>
        </w:rPr>
        <w:t xml:space="preserve"> </w:t>
      </w:r>
      <w:r w:rsidR="00BF33BB" w:rsidRPr="00BF33BB">
        <w:rPr>
          <w:b/>
          <w:color w:val="31849B" w:themeColor="accent5" w:themeShade="BF"/>
          <w:sz w:val="32"/>
          <w:szCs w:val="32"/>
        </w:rPr>
        <w:t>EQUIPOS</w:t>
      </w:r>
    </w:p>
    <w:p w14:paraId="2CE8C59B" w14:textId="77777777" w:rsidR="005B5EA4" w:rsidRPr="00552D13" w:rsidRDefault="005B5EA4" w:rsidP="00552D13">
      <w:pPr>
        <w:pStyle w:val="Prrafodelista"/>
        <w:numPr>
          <w:ilvl w:val="0"/>
          <w:numId w:val="30"/>
        </w:numPr>
        <w:rPr>
          <w:b/>
          <w:color w:val="31849B" w:themeColor="accent5" w:themeShade="BF"/>
          <w:sz w:val="24"/>
          <w:szCs w:val="24"/>
        </w:rPr>
      </w:pPr>
      <w:r w:rsidRPr="00696D0A">
        <w:rPr>
          <w:b/>
          <w:color w:val="31849B" w:themeColor="accent5" w:themeShade="BF"/>
          <w:sz w:val="24"/>
          <w:szCs w:val="24"/>
        </w:rPr>
        <w:t xml:space="preserve">1 </w:t>
      </w:r>
      <w:proofErr w:type="gramStart"/>
      <w:r w:rsidRPr="00696D0A">
        <w:rPr>
          <w:b/>
          <w:color w:val="31849B" w:themeColor="accent5" w:themeShade="BF"/>
          <w:sz w:val="24"/>
          <w:szCs w:val="24"/>
        </w:rPr>
        <w:t>Pizarra</w:t>
      </w:r>
      <w:proofErr w:type="gramEnd"/>
      <w:r w:rsidRPr="00696D0A">
        <w:rPr>
          <w:b/>
          <w:color w:val="31849B" w:themeColor="accent5" w:themeShade="BF"/>
          <w:sz w:val="24"/>
          <w:szCs w:val="24"/>
        </w:rPr>
        <w:t xml:space="preserve"> electrónica</w:t>
      </w:r>
      <w:r w:rsidR="00552D13">
        <w:rPr>
          <w:b/>
          <w:color w:val="31849B" w:themeColor="accent5" w:themeShade="BF"/>
          <w:sz w:val="24"/>
          <w:szCs w:val="24"/>
        </w:rPr>
        <w:t xml:space="preserve"> y </w:t>
      </w:r>
      <w:r w:rsidRPr="00552D13">
        <w:rPr>
          <w:b/>
          <w:color w:val="31849B" w:themeColor="accent5" w:themeShade="BF"/>
          <w:sz w:val="24"/>
          <w:szCs w:val="24"/>
        </w:rPr>
        <w:t>2 pizarras rotulador</w:t>
      </w:r>
    </w:p>
    <w:p w14:paraId="78F18740" w14:textId="77777777" w:rsidR="005B5EA4" w:rsidRPr="00696D0A" w:rsidRDefault="005B5EA4" w:rsidP="00696D0A">
      <w:pPr>
        <w:pStyle w:val="Prrafodelista"/>
        <w:numPr>
          <w:ilvl w:val="0"/>
          <w:numId w:val="30"/>
        </w:numPr>
        <w:rPr>
          <w:b/>
          <w:color w:val="31849B" w:themeColor="accent5" w:themeShade="BF"/>
          <w:sz w:val="24"/>
          <w:szCs w:val="24"/>
        </w:rPr>
      </w:pPr>
      <w:r w:rsidRPr="00696D0A">
        <w:rPr>
          <w:b/>
          <w:color w:val="31849B" w:themeColor="accent5" w:themeShade="BF"/>
          <w:sz w:val="24"/>
          <w:szCs w:val="24"/>
        </w:rPr>
        <w:t>2 PC puesto</w:t>
      </w:r>
    </w:p>
    <w:p w14:paraId="64DE8813" w14:textId="77777777" w:rsidR="005B5EA4" w:rsidRPr="00696D0A" w:rsidRDefault="005B5EA4" w:rsidP="00696D0A">
      <w:pPr>
        <w:pStyle w:val="Prrafodelista"/>
        <w:numPr>
          <w:ilvl w:val="0"/>
          <w:numId w:val="30"/>
        </w:numPr>
        <w:rPr>
          <w:b/>
          <w:color w:val="31849B" w:themeColor="accent5" w:themeShade="BF"/>
          <w:sz w:val="24"/>
          <w:szCs w:val="24"/>
        </w:rPr>
      </w:pPr>
      <w:r w:rsidRPr="00696D0A">
        <w:rPr>
          <w:b/>
          <w:color w:val="31849B" w:themeColor="accent5" w:themeShade="BF"/>
          <w:sz w:val="24"/>
          <w:szCs w:val="24"/>
        </w:rPr>
        <w:t>3 PC portátiles clases</w:t>
      </w:r>
    </w:p>
    <w:p w14:paraId="48173B69" w14:textId="77777777" w:rsidR="00BF33BB" w:rsidRPr="00696D0A" w:rsidRDefault="005B5EA4" w:rsidP="00E6489A">
      <w:pPr>
        <w:pStyle w:val="Prrafodelista"/>
        <w:numPr>
          <w:ilvl w:val="0"/>
          <w:numId w:val="30"/>
        </w:numPr>
        <w:rPr>
          <w:b/>
          <w:color w:val="31849B" w:themeColor="accent5" w:themeShade="BF"/>
          <w:sz w:val="24"/>
          <w:szCs w:val="24"/>
        </w:rPr>
      </w:pPr>
      <w:r w:rsidRPr="00696D0A">
        <w:rPr>
          <w:b/>
          <w:color w:val="31849B" w:themeColor="accent5" w:themeShade="BF"/>
          <w:sz w:val="24"/>
          <w:szCs w:val="24"/>
        </w:rPr>
        <w:t>1 PC portátil 10¨administración.</w:t>
      </w:r>
    </w:p>
    <w:p w14:paraId="3E4F044F" w14:textId="77777777" w:rsidR="00291E27" w:rsidRPr="00291E27" w:rsidRDefault="00BF33BB" w:rsidP="00E6489A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D20501" wp14:editId="6316BBC5">
                <wp:simplePos x="0" y="0"/>
                <wp:positionH relativeFrom="column">
                  <wp:posOffset>19050</wp:posOffset>
                </wp:positionH>
                <wp:positionV relativeFrom="paragraph">
                  <wp:posOffset>364355</wp:posOffset>
                </wp:positionV>
                <wp:extent cx="5867400" cy="0"/>
                <wp:effectExtent l="38100" t="38100" r="57150" b="952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CB6CD" id="24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8.7pt" to="463.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" strokecolor="#8064a2 [3207]" strokeweight="2pt">
                <v:shadow on="t" color="black" opacity="24903f" origin=",.5" offset="0,.55556mm"/>
              </v:line>
            </w:pict>
          </mc:Fallback>
        </mc:AlternateContent>
      </w:r>
    </w:p>
    <w:p w14:paraId="78652A61" w14:textId="77777777" w:rsidR="009E5E63" w:rsidRDefault="00A02EF0" w:rsidP="00E6489A">
      <w:pPr>
        <w:rPr>
          <w:b/>
          <w:color w:val="984806" w:themeColor="accent6" w:themeShade="80"/>
          <w:sz w:val="32"/>
          <w:szCs w:val="32"/>
        </w:rPr>
      </w:pPr>
      <w:r w:rsidRPr="00A11AF5">
        <w:rPr>
          <w:b/>
          <w:color w:val="984806" w:themeColor="accent6" w:themeShade="80"/>
          <w:sz w:val="32"/>
          <w:szCs w:val="32"/>
        </w:rPr>
        <w:t xml:space="preserve"> </w:t>
      </w:r>
    </w:p>
    <w:p w14:paraId="1B0EFC73" w14:textId="77777777" w:rsidR="00A83252" w:rsidRDefault="00A83252" w:rsidP="001E276F">
      <w:pPr>
        <w:jc w:val="center"/>
        <w:rPr>
          <w:b/>
          <w:color w:val="984806" w:themeColor="accent6" w:themeShade="80"/>
          <w:sz w:val="32"/>
          <w:szCs w:val="32"/>
        </w:rPr>
      </w:pPr>
    </w:p>
    <w:p w14:paraId="3C5C7A76" w14:textId="77777777" w:rsidR="00A83252" w:rsidRDefault="00A83252" w:rsidP="001E276F">
      <w:pPr>
        <w:jc w:val="center"/>
        <w:rPr>
          <w:b/>
          <w:color w:val="984806" w:themeColor="accent6" w:themeShade="80"/>
          <w:sz w:val="32"/>
          <w:szCs w:val="32"/>
        </w:rPr>
      </w:pPr>
    </w:p>
    <w:p w14:paraId="2F73340A" w14:textId="77777777" w:rsidR="00A83252" w:rsidRDefault="00A83252" w:rsidP="001E276F">
      <w:pPr>
        <w:jc w:val="center"/>
        <w:rPr>
          <w:b/>
          <w:color w:val="984806" w:themeColor="accent6" w:themeShade="80"/>
          <w:sz w:val="32"/>
          <w:szCs w:val="32"/>
        </w:rPr>
      </w:pPr>
    </w:p>
    <w:p w14:paraId="26D13144" w14:textId="77777777" w:rsidR="00A83252" w:rsidRDefault="00A83252" w:rsidP="001E276F">
      <w:pPr>
        <w:jc w:val="center"/>
        <w:rPr>
          <w:b/>
          <w:color w:val="984806" w:themeColor="accent6" w:themeShade="80"/>
          <w:sz w:val="32"/>
          <w:szCs w:val="32"/>
        </w:rPr>
      </w:pPr>
    </w:p>
    <w:p w14:paraId="17A262B3" w14:textId="43F986AB" w:rsidR="00291E27" w:rsidRPr="00291E27" w:rsidRDefault="00971EFE" w:rsidP="00971EFE">
      <w:pPr>
        <w:jc w:val="center"/>
        <w:rPr>
          <w:b/>
          <w:color w:val="984806" w:themeColor="accent6" w:themeShade="80"/>
          <w:sz w:val="32"/>
          <w:szCs w:val="32"/>
        </w:rPr>
      </w:pPr>
      <w:r w:rsidRPr="00971EFE">
        <w:lastRenderedPageBreak/>
        <w:drawing>
          <wp:inline distT="0" distB="0" distL="0" distR="0" wp14:anchorId="3E925F24" wp14:editId="2E964A2F">
            <wp:extent cx="5805805" cy="6988014"/>
            <wp:effectExtent l="133350" t="114300" r="137795" b="1562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380" cy="6989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BB1321C" w14:textId="77777777" w:rsidR="009E5E63" w:rsidRDefault="009E5E63" w:rsidP="00E6489A">
      <w:pPr>
        <w:rPr>
          <w:b/>
          <w:color w:val="632423" w:themeColor="accent2" w:themeShade="80"/>
          <w:sz w:val="24"/>
          <w:szCs w:val="24"/>
        </w:rPr>
      </w:pPr>
    </w:p>
    <w:p w14:paraId="67DC4824" w14:textId="77777777" w:rsidR="00B233E7" w:rsidRDefault="000975C2" w:rsidP="00E6489A">
      <w:pPr>
        <w:rPr>
          <w:sz w:val="24"/>
          <w:szCs w:val="24"/>
        </w:rPr>
      </w:pPr>
      <w:r>
        <w:rPr>
          <w:sz w:val="24"/>
          <w:szCs w:val="24"/>
        </w:rPr>
        <w:t>Por lo general AATEDA asume mediante las cuotas de socios y cuotas de usuarios entre el 40 y 60% del coste anual. Es resto es el apoyo en subvenciones que necesitamos.</w:t>
      </w:r>
    </w:p>
    <w:p w14:paraId="08C88378" w14:textId="77777777" w:rsidR="009E5E63" w:rsidRDefault="009E5E63" w:rsidP="00E6489A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53E5F8" wp14:editId="47AA57B3">
                <wp:simplePos x="0" y="0"/>
                <wp:positionH relativeFrom="column">
                  <wp:posOffset>20320</wp:posOffset>
                </wp:positionH>
                <wp:positionV relativeFrom="paragraph">
                  <wp:posOffset>231775</wp:posOffset>
                </wp:positionV>
                <wp:extent cx="5720715" cy="24130"/>
                <wp:effectExtent l="38100" t="38100" r="51435" b="9017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0715" cy="24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F9996" id="25 Conector recto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8.25pt" to="452.0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F6845C6" w14:textId="77777777" w:rsidR="00033309" w:rsidRDefault="00033309" w:rsidP="00E6489A">
      <w:pPr>
        <w:rPr>
          <w:sz w:val="24"/>
          <w:szCs w:val="24"/>
        </w:rPr>
      </w:pPr>
    </w:p>
    <w:p w14:paraId="2E4972BB" w14:textId="77777777" w:rsidR="009E5E63" w:rsidRPr="006F1139" w:rsidRDefault="009E5E63" w:rsidP="00E6489A">
      <w:pPr>
        <w:rPr>
          <w:sz w:val="24"/>
          <w:szCs w:val="24"/>
        </w:rPr>
      </w:pPr>
    </w:p>
    <w:sectPr w:rsidR="009E5E63" w:rsidRPr="006F1139" w:rsidSect="00033309">
      <w:headerReference w:type="default" r:id="rId11"/>
      <w:footerReference w:type="default" r:id="rId12"/>
      <w:pgSz w:w="11906" w:h="16838"/>
      <w:pgMar w:top="959" w:right="1133" w:bottom="709" w:left="1560" w:header="426" w:footer="2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A31D" w14:textId="77777777" w:rsidR="007F751E" w:rsidRDefault="007F751E" w:rsidP="00FA60A4">
      <w:pPr>
        <w:spacing w:after="0" w:line="240" w:lineRule="auto"/>
      </w:pPr>
      <w:r>
        <w:separator/>
      </w:r>
    </w:p>
  </w:endnote>
  <w:endnote w:type="continuationSeparator" w:id="0">
    <w:p w14:paraId="217D3358" w14:textId="77777777" w:rsidR="007F751E" w:rsidRDefault="007F751E" w:rsidP="00FA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C55B" w14:textId="77777777" w:rsidR="00675D77" w:rsidRPr="00291E27" w:rsidRDefault="00675D77" w:rsidP="00291E27">
    <w:pPr>
      <w:pStyle w:val="Piedepgina"/>
      <w:jc w:val="center"/>
      <w:rPr>
        <w:rFonts w:ascii="Kristen ITC" w:hAnsi="Kristen ITC"/>
        <w:b/>
        <w:color w:val="808080" w:themeColor="background1" w:themeShade="80"/>
        <w:sz w:val="8"/>
        <w:szCs w:val="8"/>
      </w:rPr>
    </w:pPr>
    <w:r w:rsidRPr="00291E27">
      <w:rPr>
        <w:rFonts w:ascii="Kristen ITC" w:hAnsi="Kristen ITC"/>
        <w:b/>
        <w:color w:val="808080" w:themeColor="background1" w:themeShade="80"/>
        <w:sz w:val="8"/>
        <w:szCs w:val="8"/>
      </w:rPr>
      <w:t>AATEDA – ASOCIACION ARAGONESA DEL TRASTORNO DE DÉFICIT DE ATENCIÓN CON O SIN HIPERACTIVIDAD</w:t>
    </w:r>
  </w:p>
  <w:p w14:paraId="456F2DAB" w14:textId="77777777" w:rsidR="00675D77" w:rsidRPr="00291E27" w:rsidRDefault="00675D77" w:rsidP="00291E27">
    <w:pPr>
      <w:pStyle w:val="Piedepgina"/>
      <w:jc w:val="center"/>
      <w:rPr>
        <w:rFonts w:ascii="Kristen ITC" w:hAnsi="Kristen ITC"/>
        <w:b/>
        <w:color w:val="808080" w:themeColor="background1" w:themeShade="80"/>
        <w:sz w:val="8"/>
        <w:szCs w:val="8"/>
      </w:rPr>
    </w:pPr>
    <w:r w:rsidRPr="00291E27">
      <w:rPr>
        <w:rFonts w:ascii="Kristen ITC" w:hAnsi="Kristen ITC"/>
        <w:b/>
        <w:color w:val="808080" w:themeColor="background1" w:themeShade="80"/>
        <w:sz w:val="8"/>
        <w:szCs w:val="8"/>
      </w:rPr>
      <w:t xml:space="preserve">Calle Blas de Otero, 2 local 5 – </w:t>
    </w:r>
    <w:r w:rsidR="00291E27" w:rsidRPr="00291E27">
      <w:rPr>
        <w:rFonts w:ascii="Kristen ITC" w:hAnsi="Kristen ITC"/>
        <w:b/>
        <w:color w:val="808080" w:themeColor="background1" w:themeShade="80"/>
        <w:sz w:val="8"/>
        <w:szCs w:val="8"/>
      </w:rPr>
      <w:t xml:space="preserve">50018 - </w:t>
    </w:r>
    <w:r w:rsidRPr="00291E27">
      <w:rPr>
        <w:rFonts w:ascii="Kristen ITC" w:hAnsi="Kristen ITC"/>
        <w:b/>
        <w:color w:val="808080" w:themeColor="background1" w:themeShade="80"/>
        <w:sz w:val="8"/>
        <w:szCs w:val="8"/>
      </w:rPr>
      <w:t xml:space="preserve">ZARAGOZA – </w:t>
    </w:r>
    <w:proofErr w:type="gramStart"/>
    <w:r w:rsidR="00633746">
      <w:rPr>
        <w:rFonts w:ascii="Kristen ITC" w:hAnsi="Kristen ITC"/>
        <w:b/>
        <w:sz w:val="8"/>
        <w:szCs w:val="8"/>
      </w:rPr>
      <w:t>a-ateda@ono.com</w:t>
    </w:r>
    <w:r w:rsidRPr="00291E27">
      <w:rPr>
        <w:rFonts w:ascii="Kristen ITC" w:hAnsi="Kristen ITC"/>
        <w:b/>
        <w:color w:val="808080" w:themeColor="background1" w:themeShade="80"/>
        <w:sz w:val="8"/>
        <w:szCs w:val="8"/>
      </w:rPr>
      <w:t xml:space="preserve">  </w:t>
    </w:r>
    <w:r w:rsidR="009F6EAA">
      <w:rPr>
        <w:rFonts w:ascii="Kristen ITC" w:hAnsi="Kristen ITC"/>
        <w:b/>
        <w:sz w:val="8"/>
        <w:szCs w:val="8"/>
      </w:rPr>
      <w:t>www.aateda.es</w:t>
    </w:r>
    <w:proofErr w:type="gramEnd"/>
    <w:r w:rsidRPr="00291E27">
      <w:rPr>
        <w:rFonts w:ascii="Kristen ITC" w:hAnsi="Kristen ITC"/>
        <w:b/>
        <w:color w:val="808080" w:themeColor="background1" w:themeShade="80"/>
        <w:sz w:val="8"/>
        <w:szCs w:val="8"/>
      </w:rPr>
      <w:t xml:space="preserve">  976 522 293   653 952 559</w:t>
    </w:r>
  </w:p>
  <w:p w14:paraId="5537CB77" w14:textId="77777777" w:rsidR="00675D77" w:rsidRPr="00291E27" w:rsidRDefault="00675D77" w:rsidP="00291E27">
    <w:pPr>
      <w:pStyle w:val="Piedepgina"/>
      <w:jc w:val="center"/>
      <w:rPr>
        <w:rFonts w:ascii="Kristen ITC" w:hAnsi="Kristen ITC"/>
        <w:b/>
        <w:color w:val="808080" w:themeColor="background1" w:themeShade="80"/>
        <w:sz w:val="8"/>
        <w:szCs w:val="8"/>
      </w:rPr>
    </w:pPr>
    <w:r w:rsidRPr="00291E27">
      <w:rPr>
        <w:rFonts w:ascii="Kristen ITC" w:hAnsi="Kristen ITC"/>
        <w:b/>
        <w:color w:val="808080" w:themeColor="background1" w:themeShade="80"/>
        <w:sz w:val="8"/>
        <w:szCs w:val="8"/>
      </w:rPr>
      <w:t>Miembro de la FEAADAH</w:t>
    </w:r>
    <w:r w:rsidR="00291E27" w:rsidRPr="00291E27">
      <w:rPr>
        <w:rFonts w:ascii="Kristen ITC" w:hAnsi="Kristen ITC"/>
        <w:b/>
        <w:color w:val="808080" w:themeColor="background1" w:themeShade="80"/>
        <w:sz w:val="8"/>
        <w:szCs w:val="8"/>
      </w:rPr>
      <w:t xml:space="preserve"> – Asociación declarada de interés ciudadano – NIF: G50870781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31D2" w14:textId="77777777" w:rsidR="007F751E" w:rsidRDefault="007F751E" w:rsidP="00FA60A4">
      <w:pPr>
        <w:spacing w:after="0" w:line="240" w:lineRule="auto"/>
      </w:pPr>
      <w:r>
        <w:separator/>
      </w:r>
    </w:p>
  </w:footnote>
  <w:footnote w:type="continuationSeparator" w:id="0">
    <w:p w14:paraId="2920DB35" w14:textId="77777777" w:rsidR="007F751E" w:rsidRDefault="007F751E" w:rsidP="00FA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72"/>
      <w:gridCol w:w="1241"/>
    </w:tblGrid>
    <w:tr w:rsidR="00FA60A4" w14:paraId="4BD58FE7" w14:textId="77777777" w:rsidTr="007A3A83">
      <w:trPr>
        <w:trHeight w:val="288"/>
      </w:trPr>
      <w:tc>
        <w:tcPr>
          <w:tcW w:w="8195" w:type="dxa"/>
        </w:tcPr>
        <w:p w14:paraId="65A4721E" w14:textId="77777777" w:rsidR="00FA60A4" w:rsidRPr="00276C14" w:rsidRDefault="00000000" w:rsidP="00FA60A4">
          <w:pPr>
            <w:pStyle w:val="Encabezado"/>
            <w:jc w:val="right"/>
            <w:rPr>
              <w:rFonts w:asciiTheme="majorHAnsi" w:eastAsiaTheme="majorEastAsia" w:hAnsiTheme="majorHAnsi" w:cstheme="majorBidi"/>
              <w:sz w:val="24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24"/>
                <w:szCs w:val="36"/>
              </w:rPr>
              <w:id w:val="-1312951353"/>
              <w:docPartObj>
                <w:docPartGallery w:val="Page Numbers (Margins)"/>
                <w:docPartUnique/>
              </w:docPartObj>
            </w:sdtPr>
            <w:sdtContent>
              <w:r w:rsidR="009E5E63" w:rsidRPr="009E5E63">
                <w:rPr>
                  <w:rFonts w:asciiTheme="majorHAnsi" w:eastAsiaTheme="majorEastAsia" w:hAnsiTheme="majorHAnsi" w:cstheme="majorBidi"/>
                  <w:noProof/>
                  <w:sz w:val="24"/>
                  <w:szCs w:val="36"/>
                  <w:lang w:eastAsia="es-ES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0" allowOverlap="1" wp14:anchorId="3C073621" wp14:editId="7BB462A2">
                        <wp:simplePos x="0" y="0"/>
                        <wp:positionH relativeFrom="rightMargin">
                          <wp:align>center</wp:align>
                        </wp:positionH>
                        <wp:positionV relativeFrom="margin">
                          <wp:align>bottom</wp:align>
                        </wp:positionV>
                        <wp:extent cx="510540" cy="2183130"/>
                        <wp:effectExtent l="0" t="0" r="0" b="0"/>
                        <wp:wrapNone/>
                        <wp:docPr id="573" name="Rectángulo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0540" cy="2183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087690" w14:textId="77777777" w:rsidR="009E5E63" w:rsidRDefault="009E5E63">
                                    <w:pPr>
                                      <w:pStyle w:val="Piedepgina"/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</w:rPr>
                                      <w:t>Página</w:t>
                                    </w:r>
                                    <w:r>
                                      <w:rPr>
                                        <w:sz w:val="22"/>
                                        <w:szCs w:val="21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sz w:val="22"/>
                                        <w:szCs w:val="21"/>
                                      </w:rPr>
                                      <w:fldChar w:fldCharType="separate"/>
                                    </w:r>
                                    <w:r w:rsidR="00DE70AC" w:rsidRPr="00DE70AC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sz w:val="44"/>
                                        <w:szCs w:val="44"/>
                                      </w:rPr>
                                      <w:t>11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ctr" anchorCtr="0" upright="1">
                                <a:sp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C073621" id="Rectángulo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      <v:textbox style="layout-flow:vertical;mso-layout-flow-alt:bottom-to-top;mso-fit-shape-to-text:t">
                          <w:txbxContent>
                            <w:p w14:paraId="58087690" w14:textId="77777777" w:rsidR="009E5E63" w:rsidRDefault="009E5E63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DE70AC" w:rsidRPr="00DE70A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</w:sdtContent>
          </w:sdt>
          <w:r w:rsidR="007A3A83">
            <w:rPr>
              <w:rFonts w:asciiTheme="majorHAnsi" w:eastAsiaTheme="majorEastAsia" w:hAnsiTheme="majorHAnsi" w:cstheme="majorBidi"/>
              <w:noProof/>
              <w:sz w:val="24"/>
              <w:szCs w:val="36"/>
              <w:lang w:eastAsia="es-ES"/>
            </w:rPr>
            <w:drawing>
              <wp:inline distT="0" distB="0" distL="0" distR="0" wp14:anchorId="5238C81A" wp14:editId="676172F9">
                <wp:extent cx="384514" cy="314325"/>
                <wp:effectExtent l="0" t="0" r="0" b="0"/>
                <wp:docPr id="29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ated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284" cy="317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A3A83">
            <w:rPr>
              <w:rFonts w:asciiTheme="majorHAnsi" w:eastAsiaTheme="majorEastAsia" w:hAnsiTheme="majorHAnsi" w:cstheme="majorBidi"/>
              <w:sz w:val="24"/>
              <w:szCs w:val="36"/>
            </w:rPr>
            <w:t xml:space="preserve">                                                   </w:t>
          </w:r>
          <w:r w:rsidR="00313D56">
            <w:rPr>
              <w:rFonts w:asciiTheme="majorHAnsi" w:eastAsiaTheme="majorEastAsia" w:hAnsiTheme="majorHAnsi" w:cstheme="majorBidi"/>
              <w:sz w:val="24"/>
              <w:szCs w:val="36"/>
            </w:rPr>
            <w:t xml:space="preserve">                       PROYECTO</w:t>
          </w:r>
          <w:r w:rsidR="007A3A83">
            <w:rPr>
              <w:rFonts w:asciiTheme="majorHAnsi" w:eastAsiaTheme="majorEastAsia" w:hAnsiTheme="majorHAnsi" w:cstheme="majorBidi"/>
              <w:sz w:val="24"/>
              <w:szCs w:val="36"/>
            </w:rPr>
            <w:t xml:space="preserve"> AATEDA </w:t>
          </w:r>
          <w:r w:rsidR="00313D56">
            <w:rPr>
              <w:rFonts w:asciiTheme="majorHAnsi" w:eastAsiaTheme="majorEastAsia" w:hAnsiTheme="majorHAnsi" w:cstheme="majorBidi"/>
              <w:sz w:val="24"/>
              <w:szCs w:val="36"/>
            </w:rPr>
            <w:t xml:space="preserve">   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1685781777"/>
          <w:dataBinding w:prefixMappings="xmlns:ns0='http://schemas.microsoft.com/office/2006/coverPageProps'" w:xpath="/ns0:CoverPageProperties[1]/ns0:PublishDate[1]" w:storeItemID="{55AF091B-3C7A-41E3-B477-F2FDAA23CFDA}"/>
          <w:date w:fullDate="2023-01-01T00:00:00Z"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248" w:type="dxa"/>
            </w:tcPr>
            <w:p w14:paraId="70BADDA2" w14:textId="0006EA5D" w:rsidR="00FA60A4" w:rsidRDefault="00DE70AC" w:rsidP="00FA60A4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387D0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3</w:t>
              </w:r>
            </w:p>
          </w:tc>
        </w:sdtContent>
      </w:sdt>
    </w:tr>
  </w:tbl>
  <w:p w14:paraId="5AFE7B17" w14:textId="77777777" w:rsidR="00FA60A4" w:rsidRDefault="00FA60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CA1"/>
    <w:multiLevelType w:val="hybridMultilevel"/>
    <w:tmpl w:val="C41AB0C8"/>
    <w:lvl w:ilvl="0" w:tplc="152A493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F6F8C"/>
    <w:multiLevelType w:val="hybridMultilevel"/>
    <w:tmpl w:val="5886A586"/>
    <w:lvl w:ilvl="0" w:tplc="152A493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F3560"/>
    <w:multiLevelType w:val="hybridMultilevel"/>
    <w:tmpl w:val="CB667BB2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CAC5539"/>
    <w:multiLevelType w:val="hybridMultilevel"/>
    <w:tmpl w:val="5BD8D6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1258"/>
    <w:multiLevelType w:val="hybridMultilevel"/>
    <w:tmpl w:val="748E1158"/>
    <w:lvl w:ilvl="0" w:tplc="152A493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438BB"/>
    <w:multiLevelType w:val="hybridMultilevel"/>
    <w:tmpl w:val="251C0C8E"/>
    <w:lvl w:ilvl="0" w:tplc="152A49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5460E"/>
    <w:multiLevelType w:val="hybridMultilevel"/>
    <w:tmpl w:val="85963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86EF8"/>
    <w:multiLevelType w:val="hybridMultilevel"/>
    <w:tmpl w:val="F4146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133C4"/>
    <w:multiLevelType w:val="hybridMultilevel"/>
    <w:tmpl w:val="D01077B6"/>
    <w:lvl w:ilvl="0" w:tplc="152A493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AF70C5"/>
    <w:multiLevelType w:val="hybridMultilevel"/>
    <w:tmpl w:val="152ED0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96178"/>
    <w:multiLevelType w:val="hybridMultilevel"/>
    <w:tmpl w:val="F6FE32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6B3D"/>
    <w:multiLevelType w:val="hybridMultilevel"/>
    <w:tmpl w:val="816448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418A4"/>
    <w:multiLevelType w:val="hybridMultilevel"/>
    <w:tmpl w:val="0262A2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614E5"/>
    <w:multiLevelType w:val="hybridMultilevel"/>
    <w:tmpl w:val="98B27AA2"/>
    <w:lvl w:ilvl="0" w:tplc="152A49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80A5C"/>
    <w:multiLevelType w:val="hybridMultilevel"/>
    <w:tmpl w:val="4F1EBE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50E0A"/>
    <w:multiLevelType w:val="hybridMultilevel"/>
    <w:tmpl w:val="E7A40E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20752"/>
    <w:multiLevelType w:val="hybridMultilevel"/>
    <w:tmpl w:val="4AF0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56325"/>
    <w:multiLevelType w:val="hybridMultilevel"/>
    <w:tmpl w:val="2278DD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E7B45"/>
    <w:multiLevelType w:val="hybridMultilevel"/>
    <w:tmpl w:val="975E8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81B8E"/>
    <w:multiLevelType w:val="hybridMultilevel"/>
    <w:tmpl w:val="EFAAD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51215"/>
    <w:multiLevelType w:val="hybridMultilevel"/>
    <w:tmpl w:val="EA8A3F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92D39"/>
    <w:multiLevelType w:val="hybridMultilevel"/>
    <w:tmpl w:val="372C212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32F5C"/>
    <w:multiLevelType w:val="hybridMultilevel"/>
    <w:tmpl w:val="F4CE30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AC03B6"/>
    <w:multiLevelType w:val="hybridMultilevel"/>
    <w:tmpl w:val="32368B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323AA"/>
    <w:multiLevelType w:val="hybridMultilevel"/>
    <w:tmpl w:val="E54C517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0C4140"/>
    <w:multiLevelType w:val="hybridMultilevel"/>
    <w:tmpl w:val="F612A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923C6"/>
    <w:multiLevelType w:val="hybridMultilevel"/>
    <w:tmpl w:val="BCFEF6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925C2"/>
    <w:multiLevelType w:val="hybridMultilevel"/>
    <w:tmpl w:val="6A76B3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D5FC0"/>
    <w:multiLevelType w:val="hybridMultilevel"/>
    <w:tmpl w:val="6DE6AE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25E3A"/>
    <w:multiLevelType w:val="hybridMultilevel"/>
    <w:tmpl w:val="324011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13652"/>
    <w:multiLevelType w:val="hybridMultilevel"/>
    <w:tmpl w:val="5AEEB4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B2D82"/>
    <w:multiLevelType w:val="hybridMultilevel"/>
    <w:tmpl w:val="FAB48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196254">
    <w:abstractNumId w:val="23"/>
  </w:num>
  <w:num w:numId="2" w16cid:durableId="1356348829">
    <w:abstractNumId w:val="6"/>
  </w:num>
  <w:num w:numId="3" w16cid:durableId="331026752">
    <w:abstractNumId w:val="24"/>
  </w:num>
  <w:num w:numId="4" w16cid:durableId="1220284761">
    <w:abstractNumId w:val="25"/>
  </w:num>
  <w:num w:numId="5" w16cid:durableId="1592198414">
    <w:abstractNumId w:val="26"/>
  </w:num>
  <w:num w:numId="6" w16cid:durableId="1876697054">
    <w:abstractNumId w:val="29"/>
  </w:num>
  <w:num w:numId="7" w16cid:durableId="1875191335">
    <w:abstractNumId w:val="0"/>
  </w:num>
  <w:num w:numId="8" w16cid:durableId="1019508325">
    <w:abstractNumId w:val="22"/>
  </w:num>
  <w:num w:numId="9" w16cid:durableId="95447510">
    <w:abstractNumId w:val="16"/>
  </w:num>
  <w:num w:numId="10" w16cid:durableId="1693845582">
    <w:abstractNumId w:val="1"/>
  </w:num>
  <w:num w:numId="11" w16cid:durableId="157504361">
    <w:abstractNumId w:val="4"/>
  </w:num>
  <w:num w:numId="12" w16cid:durableId="838926593">
    <w:abstractNumId w:val="7"/>
  </w:num>
  <w:num w:numId="13" w16cid:durableId="1986398642">
    <w:abstractNumId w:val="19"/>
  </w:num>
  <w:num w:numId="14" w16cid:durableId="475805184">
    <w:abstractNumId w:val="2"/>
  </w:num>
  <w:num w:numId="15" w16cid:durableId="827743045">
    <w:abstractNumId w:val="31"/>
  </w:num>
  <w:num w:numId="16" w16cid:durableId="1744839743">
    <w:abstractNumId w:val="27"/>
  </w:num>
  <w:num w:numId="17" w16cid:durableId="1984118331">
    <w:abstractNumId w:val="3"/>
  </w:num>
  <w:num w:numId="18" w16cid:durableId="1945376415">
    <w:abstractNumId w:val="18"/>
  </w:num>
  <w:num w:numId="19" w16cid:durableId="1686596344">
    <w:abstractNumId w:val="30"/>
  </w:num>
  <w:num w:numId="20" w16cid:durableId="2037270566">
    <w:abstractNumId w:val="20"/>
  </w:num>
  <w:num w:numId="21" w16cid:durableId="1565527473">
    <w:abstractNumId w:val="28"/>
  </w:num>
  <w:num w:numId="22" w16cid:durableId="364524486">
    <w:abstractNumId w:val="9"/>
  </w:num>
  <w:num w:numId="23" w16cid:durableId="1371805458">
    <w:abstractNumId w:val="17"/>
  </w:num>
  <w:num w:numId="24" w16cid:durableId="529728904">
    <w:abstractNumId w:val="10"/>
  </w:num>
  <w:num w:numId="25" w16cid:durableId="1151947375">
    <w:abstractNumId w:val="12"/>
  </w:num>
  <w:num w:numId="26" w16cid:durableId="1206017938">
    <w:abstractNumId w:val="11"/>
  </w:num>
  <w:num w:numId="27" w16cid:durableId="938606690">
    <w:abstractNumId w:val="14"/>
  </w:num>
  <w:num w:numId="28" w16cid:durableId="451484631">
    <w:abstractNumId w:val="15"/>
  </w:num>
  <w:num w:numId="29" w16cid:durableId="1066218395">
    <w:abstractNumId w:val="5"/>
  </w:num>
  <w:num w:numId="30" w16cid:durableId="478183072">
    <w:abstractNumId w:val="8"/>
  </w:num>
  <w:num w:numId="31" w16cid:durableId="1819955717">
    <w:abstractNumId w:val="21"/>
  </w:num>
  <w:num w:numId="32" w16cid:durableId="1767194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A4"/>
    <w:rsid w:val="00033309"/>
    <w:rsid w:val="00055EAE"/>
    <w:rsid w:val="00077CBD"/>
    <w:rsid w:val="000975C2"/>
    <w:rsid w:val="001035C2"/>
    <w:rsid w:val="0012546F"/>
    <w:rsid w:val="001A05DC"/>
    <w:rsid w:val="001A71B0"/>
    <w:rsid w:val="001D3D5B"/>
    <w:rsid w:val="001D3D9A"/>
    <w:rsid w:val="001D47B8"/>
    <w:rsid w:val="001E276F"/>
    <w:rsid w:val="00202722"/>
    <w:rsid w:val="00212D22"/>
    <w:rsid w:val="00244B17"/>
    <w:rsid w:val="00276C14"/>
    <w:rsid w:val="00291E27"/>
    <w:rsid w:val="002C5D56"/>
    <w:rsid w:val="002F5809"/>
    <w:rsid w:val="00300853"/>
    <w:rsid w:val="003109BD"/>
    <w:rsid w:val="00313D56"/>
    <w:rsid w:val="00371B13"/>
    <w:rsid w:val="00387D01"/>
    <w:rsid w:val="00397D1A"/>
    <w:rsid w:val="003A386D"/>
    <w:rsid w:val="003A4145"/>
    <w:rsid w:val="003D567C"/>
    <w:rsid w:val="003F2492"/>
    <w:rsid w:val="0041347C"/>
    <w:rsid w:val="00416A66"/>
    <w:rsid w:val="00423092"/>
    <w:rsid w:val="00426628"/>
    <w:rsid w:val="00471585"/>
    <w:rsid w:val="00472A8D"/>
    <w:rsid w:val="004770AF"/>
    <w:rsid w:val="004976A4"/>
    <w:rsid w:val="004B02B3"/>
    <w:rsid w:val="004F1295"/>
    <w:rsid w:val="005054C5"/>
    <w:rsid w:val="00537B09"/>
    <w:rsid w:val="00552D13"/>
    <w:rsid w:val="00583D45"/>
    <w:rsid w:val="005B5EA4"/>
    <w:rsid w:val="0060325A"/>
    <w:rsid w:val="0061612F"/>
    <w:rsid w:val="00633746"/>
    <w:rsid w:val="00644163"/>
    <w:rsid w:val="00673DFA"/>
    <w:rsid w:val="00675D77"/>
    <w:rsid w:val="00696D0A"/>
    <w:rsid w:val="006F1139"/>
    <w:rsid w:val="00733D1D"/>
    <w:rsid w:val="00736893"/>
    <w:rsid w:val="0079496E"/>
    <w:rsid w:val="007A3A83"/>
    <w:rsid w:val="007B4F49"/>
    <w:rsid w:val="007F751E"/>
    <w:rsid w:val="008612BA"/>
    <w:rsid w:val="00864EB7"/>
    <w:rsid w:val="0087609C"/>
    <w:rsid w:val="008F7B2B"/>
    <w:rsid w:val="00971EFE"/>
    <w:rsid w:val="009B48B6"/>
    <w:rsid w:val="009E5E63"/>
    <w:rsid w:val="009F6EAA"/>
    <w:rsid w:val="009F7424"/>
    <w:rsid w:val="00A02EF0"/>
    <w:rsid w:val="00A11AF5"/>
    <w:rsid w:val="00A30320"/>
    <w:rsid w:val="00A332CF"/>
    <w:rsid w:val="00A83252"/>
    <w:rsid w:val="00B233E7"/>
    <w:rsid w:val="00B37CB7"/>
    <w:rsid w:val="00B473C3"/>
    <w:rsid w:val="00B56052"/>
    <w:rsid w:val="00B93F12"/>
    <w:rsid w:val="00BA0D42"/>
    <w:rsid w:val="00BE2E5B"/>
    <w:rsid w:val="00BF33BB"/>
    <w:rsid w:val="00BF3AD5"/>
    <w:rsid w:val="00C01727"/>
    <w:rsid w:val="00C23E30"/>
    <w:rsid w:val="00C626E7"/>
    <w:rsid w:val="00C72FF0"/>
    <w:rsid w:val="00C817AC"/>
    <w:rsid w:val="00C9638F"/>
    <w:rsid w:val="00CC160A"/>
    <w:rsid w:val="00CE6DD2"/>
    <w:rsid w:val="00D4385E"/>
    <w:rsid w:val="00D5118E"/>
    <w:rsid w:val="00D82F50"/>
    <w:rsid w:val="00DE70AC"/>
    <w:rsid w:val="00E12DF1"/>
    <w:rsid w:val="00E22482"/>
    <w:rsid w:val="00E2677F"/>
    <w:rsid w:val="00E33FA8"/>
    <w:rsid w:val="00E6489A"/>
    <w:rsid w:val="00E80274"/>
    <w:rsid w:val="00EE3290"/>
    <w:rsid w:val="00F03488"/>
    <w:rsid w:val="00F13A6E"/>
    <w:rsid w:val="00F73502"/>
    <w:rsid w:val="00F830F3"/>
    <w:rsid w:val="00F970FB"/>
    <w:rsid w:val="00FA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7A7A5"/>
  <w15:docId w15:val="{DA0C852B-7776-4498-9822-A4572910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46F"/>
  </w:style>
  <w:style w:type="paragraph" w:styleId="Ttulo1">
    <w:name w:val="heading 1"/>
    <w:basedOn w:val="Normal"/>
    <w:next w:val="Normal"/>
    <w:link w:val="Ttulo1Car"/>
    <w:uiPriority w:val="9"/>
    <w:qFormat/>
    <w:rsid w:val="0012546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546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546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546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546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546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546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546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546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6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0A4"/>
  </w:style>
  <w:style w:type="paragraph" w:styleId="Piedepgina">
    <w:name w:val="footer"/>
    <w:basedOn w:val="Normal"/>
    <w:link w:val="PiedepginaCar"/>
    <w:uiPriority w:val="99"/>
    <w:unhideWhenUsed/>
    <w:rsid w:val="00FA6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0A4"/>
  </w:style>
  <w:style w:type="paragraph" w:styleId="Textodeglobo">
    <w:name w:val="Balloon Text"/>
    <w:basedOn w:val="Normal"/>
    <w:link w:val="TextodegloboCar"/>
    <w:uiPriority w:val="99"/>
    <w:semiHidden/>
    <w:unhideWhenUsed/>
    <w:rsid w:val="00FA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0A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2546F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546F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546F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546F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546F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546F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546F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546F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546F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2546F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12546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12546F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12546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546F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12546F"/>
    <w:rPr>
      <w:b/>
      <w:color w:val="C0504D" w:themeColor="accent2"/>
    </w:rPr>
  </w:style>
  <w:style w:type="character" w:styleId="nfasis">
    <w:name w:val="Emphasis"/>
    <w:uiPriority w:val="20"/>
    <w:qFormat/>
    <w:rsid w:val="0012546F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12546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546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2546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12546F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546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546F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12546F"/>
    <w:rPr>
      <w:i/>
    </w:rPr>
  </w:style>
  <w:style w:type="character" w:styleId="nfasisintenso">
    <w:name w:val="Intense Emphasis"/>
    <w:uiPriority w:val="21"/>
    <w:qFormat/>
    <w:rsid w:val="0012546F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12546F"/>
    <w:rPr>
      <w:b/>
    </w:rPr>
  </w:style>
  <w:style w:type="character" w:styleId="Referenciaintensa">
    <w:name w:val="Intense Reference"/>
    <w:uiPriority w:val="32"/>
    <w:qFormat/>
    <w:rsid w:val="0012546F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12546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2546F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2546F"/>
  </w:style>
  <w:style w:type="character" w:styleId="Hipervnculo">
    <w:name w:val="Hyperlink"/>
    <w:basedOn w:val="Fuentedeprrafopredeter"/>
    <w:uiPriority w:val="99"/>
    <w:unhideWhenUsed/>
    <w:rsid w:val="001A05D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B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3">
    <w:name w:val="Light Grid Accent 3"/>
    <w:basedOn w:val="Tablanormal"/>
    <w:uiPriority w:val="62"/>
    <w:rsid w:val="00F13A6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393967-2DCA-4520-A009-729FC9E9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2460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ANUAL GENERAL</vt:lpstr>
    </vt:vector>
  </TitlesOfParts>
  <Company>AATEDA</Company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ANUAL GENERAL</dc:title>
  <dc:subject>EJERCICIO 2023</dc:subject>
  <dc:creator>Pedro A. Castro</dc:creator>
  <cp:lastModifiedBy>4120</cp:lastModifiedBy>
  <cp:revision>4</cp:revision>
  <cp:lastPrinted>2022-10-26T12:16:00Z</cp:lastPrinted>
  <dcterms:created xsi:type="dcterms:W3CDTF">2023-03-06T21:50:00Z</dcterms:created>
  <dcterms:modified xsi:type="dcterms:W3CDTF">2023-03-08T16:55:00Z</dcterms:modified>
</cp:coreProperties>
</file>